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3DE8" w14:textId="2A94AEF3" w:rsidR="00591900" w:rsidRDefault="00F55731" w:rsidP="006A4C02">
      <w:pPr>
        <w:jc w:val="center"/>
      </w:pPr>
      <w:r>
        <w:rPr>
          <w:rFonts w:hint="eastAsia"/>
        </w:rPr>
        <w:t>iDEA→NEXT2022募集要項</w:t>
      </w:r>
    </w:p>
    <w:p w14:paraId="5C48D37F" w14:textId="566EF63C" w:rsidR="00591900" w:rsidRPr="00C55531" w:rsidRDefault="00591900" w:rsidP="00591900">
      <w:pPr>
        <w:pStyle w:val="a3"/>
        <w:numPr>
          <w:ilvl w:val="0"/>
          <w:numId w:val="2"/>
        </w:numPr>
        <w:ind w:leftChars="0"/>
        <w:rPr>
          <w:rFonts w:ascii="游ゴシック" w:eastAsia="游ゴシック" w:hAnsi="游ゴシック"/>
          <w:sz w:val="28"/>
          <w:szCs w:val="32"/>
          <w:u w:val="single"/>
        </w:rPr>
      </w:pPr>
      <w:r w:rsidRPr="00C55531">
        <w:rPr>
          <w:rFonts w:ascii="游ゴシック" w:eastAsia="游ゴシック" w:hAnsi="游ゴシック" w:hint="eastAsia"/>
          <w:sz w:val="22"/>
          <w:szCs w:val="24"/>
          <w:u w:val="single"/>
        </w:rPr>
        <w:t>趣旨</w:t>
      </w:r>
    </w:p>
    <w:p w14:paraId="42CF9F34" w14:textId="708A7A30" w:rsidR="002126F2" w:rsidRPr="00CF3F36" w:rsidRDefault="00FE330E" w:rsidP="00495D89">
      <w:pPr>
        <w:pStyle w:val="a3"/>
        <w:ind w:leftChars="0" w:left="420" w:rightChars="174" w:right="365"/>
      </w:pPr>
      <w:r>
        <w:rPr>
          <w:rFonts w:hint="eastAsia"/>
        </w:rPr>
        <w:t>iDEA→NEXT</w:t>
      </w:r>
      <w:r w:rsidR="00760F39">
        <w:rPr>
          <w:rFonts w:hint="eastAsia"/>
        </w:rPr>
        <w:t>はエントリー者が、およそ8か月にわ</w:t>
      </w:r>
      <w:r w:rsidR="00760F39" w:rsidRPr="000B1529">
        <w:rPr>
          <w:rFonts w:hint="eastAsia"/>
        </w:rPr>
        <w:t>た</w:t>
      </w:r>
      <w:r w:rsidR="003520FB" w:rsidRPr="000B1529">
        <w:rPr>
          <w:rFonts w:hint="eastAsia"/>
        </w:rPr>
        <w:t>り、研修などの支援</w:t>
      </w:r>
      <w:r w:rsidR="00760F39">
        <w:rPr>
          <w:rFonts w:hint="eastAsia"/>
        </w:rPr>
        <w:t>プログラムや仮説検証を経て、社会に価値を提供することを目指すプログラムです。あなたの「今をもっと良くしたい」、「誰かのまたは地域の困った声を解決したい」という願いを実現します。</w:t>
      </w:r>
      <w:r w:rsidR="00CF3F36">
        <w:rPr>
          <w:rFonts w:hint="eastAsia"/>
        </w:rPr>
        <w:t>はじめから完璧なアイデアは存在しませんし、アイデアを形にする不安は誰もが感じています。その不安を払拭するために、</w:t>
      </w:r>
      <w:r w:rsidR="000B1529">
        <w:rPr>
          <w:rFonts w:hint="eastAsia"/>
        </w:rPr>
        <w:t>事務局</w:t>
      </w:r>
      <w:r w:rsidR="00CF3F36">
        <w:rPr>
          <w:rFonts w:hint="eastAsia"/>
        </w:rPr>
        <w:t>のスタッフ</w:t>
      </w:r>
      <w:r w:rsidR="003520FB" w:rsidRPr="000B1529">
        <w:rPr>
          <w:rFonts w:hint="eastAsia"/>
        </w:rPr>
        <w:t>をはじめ地域の実践者・支援者が</w:t>
      </w:r>
      <w:r w:rsidR="00CF3F36">
        <w:rPr>
          <w:rFonts w:hint="eastAsia"/>
        </w:rPr>
        <w:t>、あなたのアイデア実現をサポートします。アイデア実現を通し、</w:t>
      </w:r>
      <w:r w:rsidR="002126F2">
        <w:rPr>
          <w:rFonts w:ascii="Noto Serif JP" w:hAnsi="Noto Serif JP"/>
          <w:color w:val="1E1E1E"/>
          <w:shd w:val="clear" w:color="auto" w:fill="FFFFFF"/>
        </w:rPr>
        <w:t>あなた自身の成長と飛躍のきっかけとなることをお約束します。</w:t>
      </w:r>
    </w:p>
    <w:p w14:paraId="6FE8F4AD" w14:textId="2A5F4276" w:rsidR="00591900" w:rsidRPr="00C55531" w:rsidRDefault="00591900" w:rsidP="00591900">
      <w:pPr>
        <w:pStyle w:val="a3"/>
        <w:numPr>
          <w:ilvl w:val="0"/>
          <w:numId w:val="2"/>
        </w:numPr>
        <w:ind w:leftChars="0"/>
        <w:rPr>
          <w:rFonts w:ascii="游ゴシック" w:eastAsia="游ゴシック" w:hAnsi="游ゴシック"/>
          <w:u w:val="single"/>
        </w:rPr>
      </w:pPr>
      <w:r w:rsidRPr="00C55531">
        <w:rPr>
          <w:rFonts w:ascii="游ゴシック" w:eastAsia="游ゴシック" w:hAnsi="游ゴシック" w:hint="eastAsia"/>
          <w:sz w:val="22"/>
          <w:szCs w:val="24"/>
          <w:u w:val="single"/>
        </w:rPr>
        <w:t>応募資格</w:t>
      </w:r>
    </w:p>
    <w:p w14:paraId="225E94A6" w14:textId="10452A66" w:rsidR="00591900" w:rsidRDefault="00233301" w:rsidP="00495D89">
      <w:pPr>
        <w:pStyle w:val="a3"/>
        <w:numPr>
          <w:ilvl w:val="0"/>
          <w:numId w:val="3"/>
        </w:numPr>
        <w:ind w:leftChars="0" w:rightChars="173" w:right="363"/>
      </w:pPr>
      <w:r>
        <w:rPr>
          <w:rFonts w:hint="eastAsia"/>
        </w:rPr>
        <w:t>誰かの課題または地域の課題の解決を目指すアイデア、もしくは誰かの現状または地域の現状をより良くすることを目指すアイデアを持ち、形にしたい個人およびグループ</w:t>
      </w:r>
      <w:r w:rsidR="00A263D5">
        <w:rPr>
          <w:rFonts w:hint="eastAsia"/>
        </w:rPr>
        <w:t>であること</w:t>
      </w:r>
    </w:p>
    <w:p w14:paraId="78687A97" w14:textId="46A7C182" w:rsidR="00233301" w:rsidRDefault="00A14F5F" w:rsidP="00495D89">
      <w:pPr>
        <w:pStyle w:val="a3"/>
        <w:numPr>
          <w:ilvl w:val="0"/>
          <w:numId w:val="3"/>
        </w:numPr>
        <w:ind w:leftChars="0" w:rightChars="173" w:right="363"/>
      </w:pPr>
      <w:r>
        <w:rPr>
          <w:rFonts w:hint="eastAsia"/>
        </w:rPr>
        <w:t>2022年4月1日時点で、</w:t>
      </w:r>
      <w:r>
        <w:rPr>
          <w:rFonts w:hint="eastAsia"/>
        </w:rPr>
        <w:t>エントリー代表者が</w:t>
      </w:r>
      <w:r w:rsidR="00233301">
        <w:rPr>
          <w:rFonts w:hint="eastAsia"/>
        </w:rPr>
        <w:t>39歳以下の若者であること</w:t>
      </w:r>
    </w:p>
    <w:p w14:paraId="74B5E4FE" w14:textId="423EB78D" w:rsidR="00A263D5" w:rsidRDefault="00233301" w:rsidP="00495D89">
      <w:pPr>
        <w:pStyle w:val="a3"/>
        <w:numPr>
          <w:ilvl w:val="0"/>
          <w:numId w:val="3"/>
        </w:numPr>
        <w:ind w:leftChars="0" w:rightChars="173" w:right="363"/>
      </w:pPr>
      <w:r>
        <w:rPr>
          <w:rFonts w:hint="eastAsia"/>
        </w:rPr>
        <w:t>8か月間を通して実施するプログラムに参加できること</w:t>
      </w:r>
      <w:r w:rsidR="002915EF">
        <w:rPr>
          <w:rFonts w:hint="eastAsia"/>
        </w:rPr>
        <w:t>（</w:t>
      </w:r>
      <w:r w:rsidR="002915EF">
        <w:rPr>
          <w:rFonts w:hint="eastAsia"/>
        </w:rPr>
        <w:t>プログラムの詳細については、</w:t>
      </w:r>
      <w:r w:rsidR="00A14F5F">
        <w:br/>
      </w:r>
      <w:r w:rsidR="005E0B91">
        <w:rPr>
          <w:rFonts w:hint="eastAsia"/>
        </w:rPr>
        <w:t>5</w:t>
      </w:r>
      <w:r w:rsidR="002915EF">
        <w:rPr>
          <w:rFonts w:hint="eastAsia"/>
        </w:rPr>
        <w:t>.スケジュール、7</w:t>
      </w:r>
      <w:r w:rsidR="002915EF">
        <w:t>.</w:t>
      </w:r>
      <w:r w:rsidR="002915EF">
        <w:rPr>
          <w:rFonts w:hint="eastAsia"/>
        </w:rPr>
        <w:t>プログラムについて、</w:t>
      </w:r>
      <w:r w:rsidR="002915EF">
        <w:rPr>
          <w:rFonts w:hint="eastAsia"/>
        </w:rPr>
        <w:t>を</w:t>
      </w:r>
      <w:r w:rsidR="002915EF">
        <w:rPr>
          <w:rFonts w:hint="eastAsia"/>
        </w:rPr>
        <w:t>確認ください</w:t>
      </w:r>
      <w:r w:rsidR="002915EF">
        <w:rPr>
          <w:rFonts w:hint="eastAsia"/>
        </w:rPr>
        <w:t>）</w:t>
      </w:r>
    </w:p>
    <w:p w14:paraId="49656B98" w14:textId="4DFE4D64" w:rsidR="00591900" w:rsidRPr="00003123" w:rsidRDefault="00591900" w:rsidP="00591900">
      <w:pPr>
        <w:pStyle w:val="a3"/>
        <w:numPr>
          <w:ilvl w:val="0"/>
          <w:numId w:val="2"/>
        </w:numPr>
        <w:ind w:leftChars="0"/>
        <w:rPr>
          <w:rFonts w:ascii="游ゴシック" w:eastAsia="游ゴシック" w:hAnsi="游ゴシック"/>
          <w:u w:val="single"/>
        </w:rPr>
      </w:pPr>
      <w:r w:rsidRPr="00003123">
        <w:rPr>
          <w:rFonts w:ascii="游ゴシック" w:eastAsia="游ゴシック" w:hAnsi="游ゴシック" w:hint="eastAsia"/>
          <w:sz w:val="22"/>
          <w:szCs w:val="24"/>
          <w:u w:val="single"/>
        </w:rPr>
        <w:t>募集するアイデア</w:t>
      </w:r>
    </w:p>
    <w:p w14:paraId="7E9866C5" w14:textId="387A31AD" w:rsidR="006E1062" w:rsidRDefault="00555255" w:rsidP="00A14F5F">
      <w:pPr>
        <w:pStyle w:val="a3"/>
        <w:ind w:leftChars="0" w:left="420" w:rightChars="174" w:right="365"/>
      </w:pPr>
      <w:r>
        <w:rPr>
          <w:rFonts w:eastAsiaTheme="minorHAnsi" w:hint="eastAsia"/>
        </w:rPr>
        <w:t>以下のアイデアを募集します。</w:t>
      </w:r>
      <w:r>
        <w:rPr>
          <w:rFonts w:eastAsiaTheme="minorHAnsi"/>
        </w:rPr>
        <w:br/>
      </w:r>
      <w:r w:rsidR="00C20A0A">
        <w:rPr>
          <w:rFonts w:eastAsiaTheme="minorHAnsi" w:hint="eastAsia"/>
        </w:rPr>
        <w:t>アイデアのテーマ、活動・事業の形態は自由です。</w:t>
      </w:r>
      <w:r w:rsidR="00AF6F39">
        <w:rPr>
          <w:rFonts w:eastAsiaTheme="minorHAnsi" w:hint="eastAsia"/>
        </w:rPr>
        <w:t>栃木県内の活動のみを募集します。</w:t>
      </w:r>
      <w:r>
        <w:rPr>
          <w:rFonts w:eastAsiaTheme="minorHAnsi"/>
        </w:rPr>
        <w:br/>
      </w:r>
      <w:r w:rsidR="002915EF">
        <w:rPr>
          <w:rFonts w:hint="eastAsia"/>
        </w:rPr>
        <w:t>他団体／企業からサポートを受けている</w:t>
      </w:r>
      <w:r>
        <w:rPr>
          <w:rFonts w:hint="eastAsia"/>
        </w:rPr>
        <w:t>、もしくは</w:t>
      </w:r>
      <w:r w:rsidR="002915EF">
        <w:rPr>
          <w:rFonts w:hint="eastAsia"/>
        </w:rPr>
        <w:t>受ける予定のアイデア、また</w:t>
      </w:r>
      <w:r>
        <w:rPr>
          <w:rFonts w:hint="eastAsia"/>
        </w:rPr>
        <w:t>は</w:t>
      </w:r>
      <w:r w:rsidR="002915EF">
        <w:rPr>
          <w:rFonts w:hint="eastAsia"/>
        </w:rPr>
        <w:t>表彰されているアイデアは対象外とします。</w:t>
      </w:r>
      <w:r w:rsidR="00A14F5F">
        <w:rPr>
          <w:rFonts w:hint="eastAsia"/>
        </w:rPr>
        <w:t>既に当該アイデアにて活動を開始していても参加可能です</w:t>
      </w:r>
      <w:r>
        <w:rPr>
          <w:rFonts w:hint="eastAsia"/>
        </w:rPr>
        <w:t>。</w:t>
      </w:r>
    </w:p>
    <w:p w14:paraId="006D29EF" w14:textId="77777777" w:rsidR="00A14F5F" w:rsidRPr="00A14F5F" w:rsidRDefault="00A14F5F" w:rsidP="00212640">
      <w:pPr>
        <w:pStyle w:val="a3"/>
        <w:spacing w:line="240" w:lineRule="exact"/>
        <w:ind w:leftChars="0" w:left="420"/>
        <w:rPr>
          <w:rFonts w:eastAsiaTheme="minorHAnsi" w:hint="eastAsia"/>
        </w:rPr>
      </w:pPr>
    </w:p>
    <w:p w14:paraId="2FEBE2BA" w14:textId="312943B8" w:rsidR="00003123" w:rsidRDefault="00C20A0A" w:rsidP="003520FB">
      <w:pPr>
        <w:pStyle w:val="a3"/>
        <w:numPr>
          <w:ilvl w:val="1"/>
          <w:numId w:val="2"/>
        </w:numPr>
        <w:ind w:leftChars="0"/>
        <w:rPr>
          <w:rFonts w:eastAsiaTheme="minorHAnsi"/>
        </w:rPr>
      </w:pPr>
      <w:r w:rsidRPr="00C20A0A">
        <w:rPr>
          <w:rFonts w:eastAsiaTheme="minorHAnsi" w:hint="eastAsia"/>
        </w:rPr>
        <w:t>課題解決アイデア</w:t>
      </w:r>
    </w:p>
    <w:p w14:paraId="6AC1B66F" w14:textId="7B2B3494" w:rsidR="00C20A0A" w:rsidRDefault="003520FB" w:rsidP="00A14F5F">
      <w:pPr>
        <w:pStyle w:val="a3"/>
        <w:ind w:leftChars="0" w:left="567"/>
        <w:rPr>
          <w:rFonts w:eastAsiaTheme="minorHAnsi"/>
        </w:rPr>
      </w:pPr>
      <w:r>
        <w:rPr>
          <w:rFonts w:eastAsiaTheme="minorHAnsi" w:hint="eastAsia"/>
        </w:rPr>
        <w:t>「</w:t>
      </w:r>
      <w:r w:rsidR="00C20A0A">
        <w:rPr>
          <w:rFonts w:eastAsiaTheme="minorHAnsi" w:hint="eastAsia"/>
        </w:rPr>
        <w:t>誰か</w:t>
      </w:r>
      <w:r>
        <w:rPr>
          <w:rFonts w:eastAsiaTheme="minorHAnsi" w:hint="eastAsia"/>
        </w:rPr>
        <w:t>」</w:t>
      </w:r>
      <w:r w:rsidR="00C20A0A">
        <w:rPr>
          <w:rFonts w:eastAsiaTheme="minorHAnsi" w:hint="eastAsia"/>
        </w:rPr>
        <w:t>または</w:t>
      </w:r>
      <w:r>
        <w:rPr>
          <w:rFonts w:eastAsiaTheme="minorHAnsi" w:hint="eastAsia"/>
        </w:rPr>
        <w:t>「</w:t>
      </w:r>
      <w:r w:rsidR="00C20A0A">
        <w:rPr>
          <w:rFonts w:eastAsiaTheme="minorHAnsi" w:hint="eastAsia"/>
        </w:rPr>
        <w:t>地域の</w:t>
      </w:r>
      <w:r>
        <w:rPr>
          <w:rFonts w:eastAsiaTheme="minorHAnsi" w:hint="eastAsia"/>
        </w:rPr>
        <w:t>」</w:t>
      </w:r>
      <w:r w:rsidR="00C20A0A">
        <w:rPr>
          <w:rFonts w:eastAsiaTheme="minorHAnsi" w:hint="eastAsia"/>
        </w:rPr>
        <w:t>課題解決を目指すアイデア</w:t>
      </w:r>
    </w:p>
    <w:p w14:paraId="438D030F" w14:textId="77777777" w:rsidR="00A14F5F" w:rsidRDefault="00A14F5F" w:rsidP="00A14F5F">
      <w:pPr>
        <w:pStyle w:val="a3"/>
        <w:spacing w:line="120" w:lineRule="exact"/>
        <w:ind w:leftChars="0" w:left="567"/>
        <w:rPr>
          <w:rFonts w:eastAsiaTheme="minorHAnsi" w:hint="eastAsia"/>
        </w:rPr>
      </w:pPr>
    </w:p>
    <w:p w14:paraId="69CFCBDA" w14:textId="453D3173" w:rsidR="00C20A0A" w:rsidRDefault="00C20A0A" w:rsidP="00A14F5F">
      <w:pPr>
        <w:pStyle w:val="a3"/>
        <w:ind w:leftChars="0" w:left="851"/>
        <w:rPr>
          <w:rFonts w:eastAsiaTheme="minorHAnsi"/>
        </w:rPr>
      </w:pPr>
      <w:r>
        <w:rPr>
          <w:rFonts w:eastAsiaTheme="minorHAnsi" w:hint="eastAsia"/>
        </w:rPr>
        <w:t>例）学校に行くことができない生徒のための学習支援事業</w:t>
      </w:r>
    </w:p>
    <w:p w14:paraId="5533ECAC" w14:textId="36DFDD65" w:rsidR="00C20A0A" w:rsidRDefault="00C20A0A" w:rsidP="00A14F5F">
      <w:pPr>
        <w:pStyle w:val="a3"/>
        <w:ind w:leftChars="0" w:left="851"/>
        <w:rPr>
          <w:rFonts w:eastAsiaTheme="minorHAnsi"/>
        </w:rPr>
      </w:pPr>
      <w:r>
        <w:rPr>
          <w:rFonts w:eastAsiaTheme="minorHAnsi" w:hint="eastAsia"/>
        </w:rPr>
        <w:t xml:space="preserve">　　地域で孤立している高齢者の繋がりづくり事業</w:t>
      </w:r>
    </w:p>
    <w:p w14:paraId="33BB159B" w14:textId="2B38A484" w:rsidR="00C20A0A" w:rsidRDefault="00C20A0A" w:rsidP="00705B08">
      <w:pPr>
        <w:pStyle w:val="a3"/>
        <w:spacing w:line="240" w:lineRule="exact"/>
        <w:ind w:leftChars="0" w:left="420"/>
        <w:rPr>
          <w:rFonts w:eastAsiaTheme="minorHAnsi"/>
        </w:rPr>
      </w:pPr>
    </w:p>
    <w:p w14:paraId="370C2130" w14:textId="77BC4011" w:rsidR="00C20A0A" w:rsidRDefault="00C20A0A" w:rsidP="003520FB">
      <w:pPr>
        <w:pStyle w:val="a3"/>
        <w:numPr>
          <w:ilvl w:val="1"/>
          <w:numId w:val="2"/>
        </w:numPr>
        <w:ind w:leftChars="0"/>
        <w:rPr>
          <w:rFonts w:eastAsiaTheme="minorHAnsi"/>
        </w:rPr>
      </w:pPr>
      <w:r>
        <w:rPr>
          <w:rFonts w:eastAsiaTheme="minorHAnsi" w:hint="eastAsia"/>
        </w:rPr>
        <w:t>活性化アイデア</w:t>
      </w:r>
    </w:p>
    <w:p w14:paraId="69339135" w14:textId="335A662E" w:rsidR="00C20A0A" w:rsidRDefault="003520FB" w:rsidP="00A14F5F">
      <w:pPr>
        <w:pStyle w:val="a3"/>
        <w:ind w:leftChars="0" w:left="567"/>
        <w:rPr>
          <w:rFonts w:eastAsiaTheme="minorHAnsi"/>
        </w:rPr>
      </w:pPr>
      <w:r>
        <w:rPr>
          <w:rFonts w:eastAsiaTheme="minorHAnsi" w:hint="eastAsia"/>
        </w:rPr>
        <w:t>「</w:t>
      </w:r>
      <w:r w:rsidR="00C20A0A">
        <w:rPr>
          <w:rFonts w:eastAsiaTheme="minorHAnsi" w:hint="eastAsia"/>
        </w:rPr>
        <w:t>誰か</w:t>
      </w:r>
      <w:r>
        <w:rPr>
          <w:rFonts w:eastAsiaTheme="minorHAnsi" w:hint="eastAsia"/>
        </w:rPr>
        <w:t>」</w:t>
      </w:r>
      <w:r w:rsidR="00C20A0A">
        <w:rPr>
          <w:rFonts w:eastAsiaTheme="minorHAnsi" w:hint="eastAsia"/>
        </w:rPr>
        <w:t>または</w:t>
      </w:r>
      <w:r>
        <w:rPr>
          <w:rFonts w:eastAsiaTheme="minorHAnsi" w:hint="eastAsia"/>
        </w:rPr>
        <w:t>「</w:t>
      </w:r>
      <w:r w:rsidR="00C20A0A">
        <w:rPr>
          <w:rFonts w:eastAsiaTheme="minorHAnsi" w:hint="eastAsia"/>
        </w:rPr>
        <w:t>地域の</w:t>
      </w:r>
      <w:r>
        <w:rPr>
          <w:rFonts w:eastAsiaTheme="minorHAnsi" w:hint="eastAsia"/>
        </w:rPr>
        <w:t>」</w:t>
      </w:r>
      <w:r w:rsidR="00555255">
        <w:rPr>
          <w:rFonts w:eastAsiaTheme="minorHAnsi" w:hint="eastAsia"/>
        </w:rPr>
        <w:t>現状</w:t>
      </w:r>
      <w:r w:rsidR="00C20A0A">
        <w:rPr>
          <w:rFonts w:eastAsiaTheme="minorHAnsi" w:hint="eastAsia"/>
        </w:rPr>
        <w:t>をより良くすることを目指すアイデア</w:t>
      </w:r>
    </w:p>
    <w:p w14:paraId="0D27705B" w14:textId="77777777" w:rsidR="00A14F5F" w:rsidRDefault="00A14F5F" w:rsidP="00A14F5F">
      <w:pPr>
        <w:pStyle w:val="a3"/>
        <w:spacing w:line="120" w:lineRule="exact"/>
        <w:ind w:leftChars="0" w:left="567"/>
        <w:rPr>
          <w:rFonts w:eastAsiaTheme="minorHAnsi" w:hint="eastAsia"/>
        </w:rPr>
      </w:pPr>
    </w:p>
    <w:p w14:paraId="49E5E0EA" w14:textId="463115AA" w:rsidR="00C20A0A" w:rsidRDefault="00C20A0A" w:rsidP="00A14F5F">
      <w:pPr>
        <w:pStyle w:val="a3"/>
        <w:ind w:leftChars="0" w:left="851"/>
        <w:rPr>
          <w:rFonts w:ascii="Noto Serif JP" w:hAnsi="Noto Serif JP" w:hint="eastAsia"/>
          <w:color w:val="1E1E1E"/>
          <w:shd w:val="clear" w:color="auto" w:fill="FFFFFF"/>
        </w:rPr>
      </w:pPr>
      <w:r>
        <w:rPr>
          <w:rFonts w:eastAsiaTheme="minorHAnsi" w:hint="eastAsia"/>
        </w:rPr>
        <w:t>例）</w:t>
      </w:r>
      <w:r>
        <w:rPr>
          <w:rFonts w:ascii="Noto Serif JP" w:hAnsi="Noto Serif JP"/>
          <w:color w:val="1E1E1E"/>
          <w:shd w:val="clear" w:color="auto" w:fill="FFFFFF"/>
        </w:rPr>
        <w:t>地域資源を掘り起こし新しい商品や仕事を</w:t>
      </w:r>
      <w:r>
        <w:rPr>
          <w:rFonts w:ascii="Noto Serif JP" w:hAnsi="Noto Serif JP" w:hint="eastAsia"/>
          <w:color w:val="1E1E1E"/>
          <w:shd w:val="clear" w:color="auto" w:fill="FFFFFF"/>
        </w:rPr>
        <w:t>創出する</w:t>
      </w:r>
      <w:r>
        <w:rPr>
          <w:rFonts w:ascii="Noto Serif JP" w:hAnsi="Noto Serif JP"/>
          <w:color w:val="1E1E1E"/>
          <w:shd w:val="clear" w:color="auto" w:fill="FFFFFF"/>
        </w:rPr>
        <w:t>事業</w:t>
      </w:r>
    </w:p>
    <w:p w14:paraId="2A75233A" w14:textId="2FA229D2" w:rsidR="003520FB" w:rsidRPr="00C20A0A" w:rsidRDefault="00A14F5F" w:rsidP="00A14F5F">
      <w:pPr>
        <w:pStyle w:val="a3"/>
        <w:ind w:leftChars="0" w:left="851"/>
        <w:rPr>
          <w:rFonts w:ascii="Noto Serif JP" w:hAnsi="Noto Serif JP" w:hint="eastAsia"/>
          <w:color w:val="1E1E1E"/>
          <w:shd w:val="clear" w:color="auto" w:fill="FFFFFF"/>
        </w:rPr>
      </w:pPr>
      <w:r>
        <w:rPr>
          <w:rFonts w:ascii="Noto Serif JP" w:hAnsi="Noto Serif JP" w:hint="eastAsia"/>
          <w:color w:val="1E1E1E"/>
          <w:shd w:val="clear" w:color="auto" w:fill="FFFFFF"/>
        </w:rPr>
        <w:t xml:space="preserve">　　</w:t>
      </w:r>
      <w:r w:rsidR="00C20A0A">
        <w:rPr>
          <w:rFonts w:ascii="Noto Serif JP" w:hAnsi="Noto Serif JP"/>
          <w:color w:val="1E1E1E"/>
          <w:shd w:val="clear" w:color="auto" w:fill="FFFFFF"/>
        </w:rPr>
        <w:t>空き家を利活用し地域の交流拠点を作る事業</w:t>
      </w:r>
    </w:p>
    <w:p w14:paraId="1BDF79E7" w14:textId="77777777" w:rsidR="002915EF" w:rsidRDefault="002915EF" w:rsidP="002915EF">
      <w:pPr>
        <w:pStyle w:val="a3"/>
        <w:numPr>
          <w:ilvl w:val="0"/>
          <w:numId w:val="2"/>
        </w:numPr>
        <w:ind w:leftChars="0"/>
        <w:rPr>
          <w:rFonts w:ascii="游ゴシック" w:eastAsia="游ゴシック" w:hAnsi="游ゴシック"/>
          <w:u w:val="single"/>
        </w:rPr>
      </w:pPr>
      <w:r>
        <w:rPr>
          <w:rFonts w:ascii="游ゴシック" w:eastAsia="游ゴシック" w:hAnsi="游ゴシック" w:hint="eastAsia"/>
          <w:sz w:val="22"/>
          <w:szCs w:val="24"/>
          <w:u w:val="single"/>
        </w:rPr>
        <w:t>応募方法</w:t>
      </w:r>
    </w:p>
    <w:p w14:paraId="6754451E" w14:textId="77777777" w:rsidR="002915EF" w:rsidRDefault="002915EF" w:rsidP="002915EF">
      <w:pPr>
        <w:pStyle w:val="a3"/>
        <w:ind w:leftChars="0" w:left="284"/>
      </w:pPr>
      <w:r>
        <w:rPr>
          <w:rFonts w:ascii="游ゴシック" w:eastAsia="游ゴシック" w:hAnsi="游ゴシック" w:hint="eastAsia"/>
        </w:rPr>
        <w:t>（1）</w:t>
      </w:r>
      <w:r>
        <w:rPr>
          <w:rFonts w:hint="eastAsia"/>
        </w:rPr>
        <w:t>募集期間</w:t>
      </w:r>
    </w:p>
    <w:p w14:paraId="26EC8490" w14:textId="77777777" w:rsidR="002915EF" w:rsidRPr="0049382E" w:rsidRDefault="002915EF" w:rsidP="002915EF">
      <w:pPr>
        <w:pStyle w:val="a3"/>
        <w:ind w:leftChars="0" w:left="567"/>
      </w:pPr>
      <w:r w:rsidRPr="008F3F05">
        <w:rPr>
          <w:rFonts w:hint="eastAsia"/>
          <w:u w:val="single"/>
        </w:rPr>
        <w:t>2022年4月15日（</w:t>
      </w:r>
      <w:r>
        <w:rPr>
          <w:rFonts w:hint="eastAsia"/>
          <w:u w:val="single"/>
        </w:rPr>
        <w:t>金</w:t>
      </w:r>
      <w:r w:rsidRPr="008F3F05">
        <w:rPr>
          <w:rFonts w:hint="eastAsia"/>
          <w:u w:val="single"/>
        </w:rPr>
        <w:t>）から2022年5月31日</w:t>
      </w:r>
      <w:r>
        <w:rPr>
          <w:rFonts w:hint="eastAsia"/>
          <w:u w:val="single"/>
        </w:rPr>
        <w:t>(火)午前10:00</w:t>
      </w:r>
      <w:r w:rsidRPr="008F3F05">
        <w:rPr>
          <w:rFonts w:hint="eastAsia"/>
          <w:u w:val="single"/>
        </w:rPr>
        <w:t>まで</w:t>
      </w:r>
    </w:p>
    <w:p w14:paraId="5AA65B08" w14:textId="77777777" w:rsidR="002915EF" w:rsidRPr="003520FB" w:rsidRDefault="002915EF" w:rsidP="002915EF">
      <w:pPr>
        <w:pStyle w:val="a3"/>
        <w:ind w:leftChars="0" w:left="284"/>
      </w:pPr>
    </w:p>
    <w:p w14:paraId="3AFF3020" w14:textId="77777777" w:rsidR="002915EF" w:rsidRDefault="002915EF" w:rsidP="002915EF">
      <w:pPr>
        <w:pStyle w:val="a3"/>
        <w:ind w:leftChars="0" w:left="284"/>
      </w:pPr>
      <w:r>
        <w:rPr>
          <w:rFonts w:hint="eastAsia"/>
        </w:rPr>
        <w:t>（2）申請方法</w:t>
      </w:r>
    </w:p>
    <w:p w14:paraId="6AE61CE1" w14:textId="4A5A15D2" w:rsidR="002915EF" w:rsidRDefault="002915EF" w:rsidP="00A14F5F">
      <w:pPr>
        <w:pStyle w:val="a3"/>
        <w:ind w:leftChars="0" w:left="567" w:rightChars="241" w:right="506"/>
      </w:pPr>
      <w:r>
        <w:rPr>
          <w:rFonts w:hint="eastAsia"/>
        </w:rPr>
        <w:t>募集期間中にエントリーシートをメール、郵送、持参のいずれかの方法にて提出してください。</w:t>
      </w:r>
    </w:p>
    <w:p w14:paraId="18EEDB1A" w14:textId="3913D779" w:rsidR="002915EF" w:rsidRDefault="002915EF" w:rsidP="002915EF">
      <w:pPr>
        <w:pStyle w:val="a3"/>
        <w:ind w:leftChars="0" w:left="567"/>
        <w:rPr>
          <w:rFonts w:hint="eastAsia"/>
        </w:rPr>
      </w:pPr>
      <w:r>
        <w:rPr>
          <w:rFonts w:hint="eastAsia"/>
        </w:rPr>
        <w:t>エントリーシートのダウンロード：</w:t>
      </w:r>
      <w:r w:rsidR="00FB228F">
        <w:fldChar w:fldCharType="begin"/>
      </w:r>
      <w:r w:rsidR="00FB228F">
        <w:instrText xml:space="preserve"> HYPERLINK "https://onl.sc/PDLtYR3" </w:instrText>
      </w:r>
      <w:r w:rsidR="00FB228F">
        <w:fldChar w:fldCharType="separate"/>
      </w:r>
      <w:r w:rsidR="00FB228F" w:rsidRPr="00FB228F">
        <w:rPr>
          <w:rStyle w:val="a4"/>
        </w:rPr>
        <w:t>https://onl.sc/PDLtYR3</w:t>
      </w:r>
      <w:r w:rsidR="00FB228F">
        <w:fldChar w:fldCharType="end"/>
      </w:r>
      <w:r w:rsidR="00792DF9">
        <w:rPr>
          <w:rFonts w:hint="eastAsia"/>
        </w:rPr>
        <w:t xml:space="preserve"> </w:t>
      </w:r>
    </w:p>
    <w:p w14:paraId="1E58358F" w14:textId="77777777" w:rsidR="002915EF" w:rsidRDefault="002915EF" w:rsidP="002915EF">
      <w:pPr>
        <w:pStyle w:val="a3"/>
        <w:ind w:leftChars="0" w:left="567"/>
      </w:pPr>
      <w:r w:rsidRPr="002915EF">
        <w:rPr>
          <w:rFonts w:hint="eastAsia"/>
          <w:spacing w:val="105"/>
          <w:kern w:val="0"/>
          <w:fitText w:val="1050" w:id="-1533871360"/>
        </w:rPr>
        <w:t>メー</w:t>
      </w:r>
      <w:r w:rsidRPr="002915EF">
        <w:rPr>
          <w:rFonts w:hint="eastAsia"/>
          <w:kern w:val="0"/>
          <w:fitText w:val="1050" w:id="-1533871360"/>
        </w:rPr>
        <w:t>ル</w:t>
      </w:r>
      <w:r>
        <w:rPr>
          <w:rFonts w:hint="eastAsia"/>
        </w:rPr>
        <w:t>：</w:t>
      </w:r>
      <w:hyperlink r:id="rId7" w:history="1">
        <w:r w:rsidRPr="00CF609C">
          <w:rPr>
            <w:rStyle w:val="a4"/>
          </w:rPr>
          <w:t>ysn_office@tochigi-ysn.net</w:t>
        </w:r>
      </w:hyperlink>
    </w:p>
    <w:p w14:paraId="3965CB76" w14:textId="09455170" w:rsidR="002915EF" w:rsidRDefault="002915EF" w:rsidP="002915EF">
      <w:pPr>
        <w:pStyle w:val="a3"/>
        <w:ind w:leftChars="0" w:left="567"/>
      </w:pPr>
      <w:r>
        <w:rPr>
          <w:rFonts w:hint="eastAsia"/>
        </w:rPr>
        <w:t>郵送</w:t>
      </w:r>
      <w:r>
        <w:rPr>
          <w:rFonts w:hint="eastAsia"/>
        </w:rPr>
        <w:t>・</w:t>
      </w:r>
      <w:r>
        <w:rPr>
          <w:rFonts w:hint="eastAsia"/>
        </w:rPr>
        <w:t>持参：N</w:t>
      </w:r>
      <w:r>
        <w:t>PO</w:t>
      </w:r>
      <w:r>
        <w:rPr>
          <w:rFonts w:hint="eastAsia"/>
        </w:rPr>
        <w:t>法人とちぎユースサポーターズネットワーク</w:t>
      </w:r>
    </w:p>
    <w:p w14:paraId="4B01B73D" w14:textId="0ED0E5FB" w:rsidR="002915EF" w:rsidRDefault="002915EF" w:rsidP="002915EF">
      <w:pPr>
        <w:pStyle w:val="a3"/>
        <w:ind w:leftChars="0" w:left="567"/>
      </w:pPr>
      <w:r>
        <w:rPr>
          <w:rFonts w:hint="eastAsia"/>
        </w:rPr>
        <w:t>〒320-0862　栃木県宇都宮市西原1</w:t>
      </w:r>
      <w:r>
        <w:t>-3-4</w:t>
      </w:r>
    </w:p>
    <w:p w14:paraId="41FD3601" w14:textId="6CC7E0A3" w:rsidR="008F1768" w:rsidRDefault="008F1768" w:rsidP="008F3F05">
      <w:pPr>
        <w:pStyle w:val="a3"/>
        <w:numPr>
          <w:ilvl w:val="0"/>
          <w:numId w:val="2"/>
        </w:numPr>
        <w:ind w:leftChars="0"/>
        <w:rPr>
          <w:rFonts w:ascii="游ゴシック" w:eastAsia="游ゴシック" w:hAnsi="游ゴシック"/>
          <w:u w:val="single"/>
        </w:rPr>
      </w:pPr>
      <w:r>
        <w:rPr>
          <w:rFonts w:ascii="游ゴシック" w:eastAsia="游ゴシック" w:hAnsi="游ゴシック" w:hint="eastAsia"/>
          <w:u w:val="single"/>
        </w:rPr>
        <w:lastRenderedPageBreak/>
        <w:t>スケジュール</w:t>
      </w:r>
    </w:p>
    <w:tbl>
      <w:tblPr>
        <w:tblStyle w:val="a6"/>
        <w:tblW w:w="9072" w:type="dxa"/>
        <w:tblInd w:w="421" w:type="dxa"/>
        <w:tblLook w:val="04A0" w:firstRow="1" w:lastRow="0" w:firstColumn="1" w:lastColumn="0" w:noHBand="0" w:noVBand="1"/>
      </w:tblPr>
      <w:tblGrid>
        <w:gridCol w:w="3402"/>
        <w:gridCol w:w="2126"/>
        <w:gridCol w:w="1984"/>
        <w:gridCol w:w="1560"/>
      </w:tblGrid>
      <w:tr w:rsidR="004166E1" w14:paraId="1395C4EA" w14:textId="77777777" w:rsidTr="00AB2A13">
        <w:tc>
          <w:tcPr>
            <w:tcW w:w="3402" w:type="dxa"/>
          </w:tcPr>
          <w:p w14:paraId="1CFF6A0A" w14:textId="34DDA401" w:rsidR="008F1768" w:rsidRDefault="008F1768" w:rsidP="00A263D5">
            <w:pPr>
              <w:pStyle w:val="a3"/>
              <w:spacing w:line="288" w:lineRule="auto"/>
              <w:ind w:leftChars="0" w:left="0"/>
              <w:rPr>
                <w:rFonts w:eastAsiaTheme="minorHAnsi"/>
              </w:rPr>
            </w:pPr>
            <w:r>
              <w:rPr>
                <w:rFonts w:eastAsiaTheme="minorHAnsi" w:hint="eastAsia"/>
              </w:rPr>
              <w:t>内容</w:t>
            </w:r>
          </w:p>
        </w:tc>
        <w:tc>
          <w:tcPr>
            <w:tcW w:w="2126" w:type="dxa"/>
          </w:tcPr>
          <w:p w14:paraId="0D93BAE2" w14:textId="55C2AC95" w:rsidR="008F1768" w:rsidRDefault="008F1768" w:rsidP="00A263D5">
            <w:pPr>
              <w:pStyle w:val="a3"/>
              <w:spacing w:line="288" w:lineRule="auto"/>
              <w:ind w:leftChars="0" w:left="0"/>
              <w:rPr>
                <w:rFonts w:eastAsiaTheme="minorHAnsi"/>
              </w:rPr>
            </w:pPr>
            <w:r>
              <w:rPr>
                <w:rFonts w:eastAsiaTheme="minorHAnsi" w:hint="eastAsia"/>
              </w:rPr>
              <w:t>日付</w:t>
            </w:r>
          </w:p>
        </w:tc>
        <w:tc>
          <w:tcPr>
            <w:tcW w:w="1984" w:type="dxa"/>
          </w:tcPr>
          <w:p w14:paraId="77751AE2" w14:textId="1A375756" w:rsidR="008F1768" w:rsidRDefault="008F1768" w:rsidP="00A263D5">
            <w:pPr>
              <w:pStyle w:val="a3"/>
              <w:spacing w:line="288" w:lineRule="auto"/>
              <w:ind w:leftChars="0" w:left="0"/>
              <w:rPr>
                <w:rFonts w:eastAsiaTheme="minorHAnsi"/>
              </w:rPr>
            </w:pPr>
            <w:r>
              <w:rPr>
                <w:rFonts w:eastAsiaTheme="minorHAnsi" w:hint="eastAsia"/>
              </w:rPr>
              <w:t>時間</w:t>
            </w:r>
          </w:p>
        </w:tc>
        <w:tc>
          <w:tcPr>
            <w:tcW w:w="1560" w:type="dxa"/>
          </w:tcPr>
          <w:p w14:paraId="62954570" w14:textId="0E294596" w:rsidR="008F1768" w:rsidRDefault="008F1768" w:rsidP="00A263D5">
            <w:pPr>
              <w:pStyle w:val="a3"/>
              <w:spacing w:line="288" w:lineRule="auto"/>
              <w:ind w:leftChars="0" w:left="0"/>
              <w:rPr>
                <w:rFonts w:eastAsiaTheme="minorHAnsi"/>
              </w:rPr>
            </w:pPr>
            <w:r>
              <w:rPr>
                <w:rFonts w:eastAsiaTheme="minorHAnsi" w:hint="eastAsia"/>
              </w:rPr>
              <w:t>場所</w:t>
            </w:r>
          </w:p>
        </w:tc>
      </w:tr>
      <w:tr w:rsidR="004166E1" w14:paraId="467F592C" w14:textId="77777777" w:rsidTr="00AB2A13">
        <w:tc>
          <w:tcPr>
            <w:tcW w:w="3402" w:type="dxa"/>
          </w:tcPr>
          <w:p w14:paraId="73AFF5B5" w14:textId="61290A20" w:rsidR="008F1768" w:rsidRDefault="008F1768" w:rsidP="00A263D5">
            <w:pPr>
              <w:pStyle w:val="a3"/>
              <w:spacing w:line="288" w:lineRule="auto"/>
              <w:ind w:leftChars="0" w:left="0"/>
              <w:rPr>
                <w:rFonts w:eastAsiaTheme="minorHAnsi"/>
              </w:rPr>
            </w:pPr>
            <w:r>
              <w:rPr>
                <w:rFonts w:eastAsiaTheme="minorHAnsi" w:hint="eastAsia"/>
              </w:rPr>
              <w:t>募集期間</w:t>
            </w:r>
          </w:p>
        </w:tc>
        <w:tc>
          <w:tcPr>
            <w:tcW w:w="2126" w:type="dxa"/>
          </w:tcPr>
          <w:p w14:paraId="5F1A58D6" w14:textId="77777777" w:rsidR="00AF6F39" w:rsidRDefault="008F1768" w:rsidP="00A263D5">
            <w:pPr>
              <w:pStyle w:val="a3"/>
              <w:spacing w:line="288" w:lineRule="auto"/>
              <w:ind w:leftChars="0" w:left="0"/>
              <w:rPr>
                <w:rFonts w:eastAsiaTheme="minorHAnsi"/>
              </w:rPr>
            </w:pPr>
            <w:r>
              <w:rPr>
                <w:rFonts w:eastAsiaTheme="minorHAnsi" w:hint="eastAsia"/>
              </w:rPr>
              <w:t>4月15日（金）</w:t>
            </w:r>
          </w:p>
          <w:p w14:paraId="40722381" w14:textId="357831C6" w:rsidR="008F1768" w:rsidRDefault="008F1768" w:rsidP="00A263D5">
            <w:pPr>
              <w:pStyle w:val="a3"/>
              <w:spacing w:line="288" w:lineRule="auto"/>
              <w:ind w:leftChars="0" w:left="0"/>
              <w:rPr>
                <w:rFonts w:eastAsiaTheme="minorHAnsi"/>
              </w:rPr>
            </w:pPr>
            <w:r>
              <w:rPr>
                <w:rFonts w:eastAsiaTheme="minorHAnsi" w:hint="eastAsia"/>
              </w:rPr>
              <w:t>～5月31日（火）</w:t>
            </w:r>
          </w:p>
        </w:tc>
        <w:tc>
          <w:tcPr>
            <w:tcW w:w="1984" w:type="dxa"/>
          </w:tcPr>
          <w:p w14:paraId="75C8E45A" w14:textId="14B0046D" w:rsidR="008F1768" w:rsidRDefault="004166E1" w:rsidP="00A263D5">
            <w:pPr>
              <w:pStyle w:val="a3"/>
              <w:spacing w:line="288" w:lineRule="auto"/>
              <w:ind w:leftChars="0" w:left="0"/>
              <w:rPr>
                <w:rFonts w:eastAsiaTheme="minorHAnsi"/>
              </w:rPr>
            </w:pPr>
            <w:r>
              <w:rPr>
                <w:rFonts w:eastAsiaTheme="minorHAnsi" w:hint="eastAsia"/>
              </w:rPr>
              <w:t>―</w:t>
            </w:r>
          </w:p>
        </w:tc>
        <w:tc>
          <w:tcPr>
            <w:tcW w:w="1560" w:type="dxa"/>
          </w:tcPr>
          <w:p w14:paraId="36ED3E64" w14:textId="755A660C" w:rsidR="008F1768" w:rsidRDefault="008F1768" w:rsidP="00A263D5">
            <w:pPr>
              <w:pStyle w:val="a3"/>
              <w:spacing w:line="288" w:lineRule="auto"/>
              <w:ind w:leftChars="0" w:left="0"/>
              <w:rPr>
                <w:rFonts w:eastAsiaTheme="minorHAnsi"/>
              </w:rPr>
            </w:pPr>
            <w:r>
              <w:rPr>
                <w:rFonts w:eastAsiaTheme="minorHAnsi" w:hint="eastAsia"/>
              </w:rPr>
              <w:t>―</w:t>
            </w:r>
          </w:p>
        </w:tc>
      </w:tr>
      <w:tr w:rsidR="004166E1" w14:paraId="6933688E" w14:textId="77777777" w:rsidTr="00AB2A13">
        <w:tc>
          <w:tcPr>
            <w:tcW w:w="3402" w:type="dxa"/>
          </w:tcPr>
          <w:p w14:paraId="1E8CB478" w14:textId="5631D60B" w:rsidR="008F1768" w:rsidRDefault="008F1768" w:rsidP="00A263D5">
            <w:pPr>
              <w:pStyle w:val="a3"/>
              <w:spacing w:line="288" w:lineRule="auto"/>
              <w:ind w:leftChars="0" w:left="0"/>
              <w:rPr>
                <w:rFonts w:eastAsiaTheme="minorHAnsi"/>
              </w:rPr>
            </w:pPr>
            <w:r>
              <w:rPr>
                <w:rFonts w:eastAsiaTheme="minorHAnsi" w:hint="eastAsia"/>
              </w:rPr>
              <w:t>審査</w:t>
            </w:r>
          </w:p>
        </w:tc>
        <w:tc>
          <w:tcPr>
            <w:tcW w:w="2126" w:type="dxa"/>
          </w:tcPr>
          <w:p w14:paraId="16F41E03" w14:textId="5E044037" w:rsidR="008F1768" w:rsidRDefault="008F1768" w:rsidP="00A263D5">
            <w:pPr>
              <w:pStyle w:val="a3"/>
              <w:spacing w:line="288" w:lineRule="auto"/>
              <w:ind w:leftChars="0" w:left="0"/>
              <w:rPr>
                <w:rFonts w:eastAsiaTheme="minorHAnsi"/>
              </w:rPr>
            </w:pPr>
            <w:r>
              <w:rPr>
                <w:rFonts w:eastAsiaTheme="minorHAnsi" w:hint="eastAsia"/>
              </w:rPr>
              <w:t>6月4日（土）</w:t>
            </w:r>
          </w:p>
        </w:tc>
        <w:tc>
          <w:tcPr>
            <w:tcW w:w="1984" w:type="dxa"/>
          </w:tcPr>
          <w:p w14:paraId="2E301855" w14:textId="003470F8" w:rsidR="008F1768" w:rsidRDefault="008F1768" w:rsidP="00A263D5">
            <w:pPr>
              <w:pStyle w:val="a3"/>
              <w:spacing w:line="288" w:lineRule="auto"/>
              <w:ind w:leftChars="0" w:left="0"/>
              <w:rPr>
                <w:rFonts w:eastAsiaTheme="minorHAnsi"/>
              </w:rPr>
            </w:pPr>
            <w:r>
              <w:rPr>
                <w:rFonts w:eastAsiaTheme="minorHAnsi" w:hint="eastAsia"/>
              </w:rPr>
              <w:t>9：30～11：30</w:t>
            </w:r>
          </w:p>
        </w:tc>
        <w:tc>
          <w:tcPr>
            <w:tcW w:w="1560" w:type="dxa"/>
          </w:tcPr>
          <w:p w14:paraId="0622340C" w14:textId="1B8686A6" w:rsidR="008F1768" w:rsidRDefault="008F1768" w:rsidP="00A263D5">
            <w:pPr>
              <w:pStyle w:val="a3"/>
              <w:spacing w:line="288" w:lineRule="auto"/>
              <w:ind w:leftChars="0" w:left="0"/>
              <w:rPr>
                <w:rFonts w:eastAsiaTheme="minorHAnsi"/>
              </w:rPr>
            </w:pPr>
            <w:r>
              <w:rPr>
                <w:rFonts w:eastAsiaTheme="minorHAnsi" w:hint="eastAsia"/>
              </w:rPr>
              <w:t>Z</w:t>
            </w:r>
            <w:r>
              <w:rPr>
                <w:rFonts w:eastAsiaTheme="minorHAnsi"/>
              </w:rPr>
              <w:t>OOM</w:t>
            </w:r>
          </w:p>
        </w:tc>
      </w:tr>
      <w:tr w:rsidR="004166E1" w14:paraId="01DF013B" w14:textId="77777777" w:rsidTr="00AB2A13">
        <w:tc>
          <w:tcPr>
            <w:tcW w:w="3402" w:type="dxa"/>
          </w:tcPr>
          <w:p w14:paraId="743EF243" w14:textId="22960DF9" w:rsidR="008F1768" w:rsidRDefault="008F1768" w:rsidP="00A263D5">
            <w:pPr>
              <w:pStyle w:val="a3"/>
              <w:spacing w:line="288" w:lineRule="auto"/>
              <w:ind w:leftChars="0" w:left="0"/>
              <w:rPr>
                <w:rFonts w:eastAsiaTheme="minorHAnsi"/>
              </w:rPr>
            </w:pPr>
            <w:r>
              <w:rPr>
                <w:rFonts w:eastAsiaTheme="minorHAnsi" w:hint="eastAsia"/>
              </w:rPr>
              <w:t>審査結果通知</w:t>
            </w:r>
          </w:p>
        </w:tc>
        <w:tc>
          <w:tcPr>
            <w:tcW w:w="2126" w:type="dxa"/>
          </w:tcPr>
          <w:p w14:paraId="2DE0FD03" w14:textId="5F92CE2A" w:rsidR="008F1768" w:rsidRDefault="008F1768" w:rsidP="00A263D5">
            <w:pPr>
              <w:pStyle w:val="a3"/>
              <w:spacing w:line="288" w:lineRule="auto"/>
              <w:ind w:leftChars="0" w:left="0"/>
              <w:rPr>
                <w:rFonts w:eastAsiaTheme="minorHAnsi"/>
              </w:rPr>
            </w:pPr>
            <w:r>
              <w:rPr>
                <w:rFonts w:eastAsiaTheme="minorHAnsi" w:hint="eastAsia"/>
              </w:rPr>
              <w:t>6月6日（月）</w:t>
            </w:r>
          </w:p>
        </w:tc>
        <w:tc>
          <w:tcPr>
            <w:tcW w:w="1984" w:type="dxa"/>
          </w:tcPr>
          <w:p w14:paraId="2B571B8E" w14:textId="519E13DA" w:rsidR="008F1768" w:rsidRDefault="008F1768" w:rsidP="00A263D5">
            <w:pPr>
              <w:pStyle w:val="a3"/>
              <w:spacing w:line="288" w:lineRule="auto"/>
              <w:ind w:leftChars="0" w:left="0"/>
              <w:rPr>
                <w:rFonts w:eastAsiaTheme="minorHAnsi"/>
              </w:rPr>
            </w:pPr>
            <w:r>
              <w:rPr>
                <w:rFonts w:eastAsiaTheme="minorHAnsi" w:hint="eastAsia"/>
              </w:rPr>
              <w:t>午後</w:t>
            </w:r>
          </w:p>
        </w:tc>
        <w:tc>
          <w:tcPr>
            <w:tcW w:w="1560" w:type="dxa"/>
          </w:tcPr>
          <w:p w14:paraId="47C8EAA8" w14:textId="009804A1" w:rsidR="008F1768" w:rsidRDefault="008F1768" w:rsidP="00A263D5">
            <w:pPr>
              <w:pStyle w:val="a3"/>
              <w:spacing w:line="288" w:lineRule="auto"/>
              <w:ind w:leftChars="0" w:left="0"/>
              <w:rPr>
                <w:rFonts w:eastAsiaTheme="minorHAnsi"/>
              </w:rPr>
            </w:pPr>
            <w:r>
              <w:rPr>
                <w:rFonts w:eastAsiaTheme="minorHAnsi" w:hint="eastAsia"/>
              </w:rPr>
              <w:t>―</w:t>
            </w:r>
          </w:p>
        </w:tc>
      </w:tr>
      <w:tr w:rsidR="004166E1" w14:paraId="6F9F4EEE" w14:textId="77777777" w:rsidTr="00AB2A13">
        <w:tc>
          <w:tcPr>
            <w:tcW w:w="3402" w:type="dxa"/>
          </w:tcPr>
          <w:p w14:paraId="7AECAB30" w14:textId="77777777" w:rsidR="00AF6F39" w:rsidRDefault="004166E1" w:rsidP="00A263D5">
            <w:pPr>
              <w:pStyle w:val="a3"/>
              <w:spacing w:line="288" w:lineRule="auto"/>
              <w:ind w:leftChars="0" w:left="0"/>
              <w:rPr>
                <w:rFonts w:eastAsiaTheme="minorHAnsi"/>
              </w:rPr>
            </w:pPr>
            <w:r>
              <w:rPr>
                <w:rFonts w:eastAsiaTheme="minorHAnsi" w:hint="eastAsia"/>
              </w:rPr>
              <w:t>スタートアップミーティング</w:t>
            </w:r>
          </w:p>
          <w:p w14:paraId="633EF1DF" w14:textId="647045C6" w:rsidR="008F1768" w:rsidRDefault="004166E1" w:rsidP="00A263D5">
            <w:pPr>
              <w:pStyle w:val="a3"/>
              <w:spacing w:line="288" w:lineRule="auto"/>
              <w:ind w:leftChars="0" w:left="0"/>
              <w:rPr>
                <w:rFonts w:eastAsiaTheme="minorHAnsi"/>
              </w:rPr>
            </w:pPr>
            <w:r>
              <w:rPr>
                <w:rFonts w:eastAsiaTheme="minorHAnsi" w:hint="eastAsia"/>
              </w:rPr>
              <w:t>卒業生サミット</w:t>
            </w:r>
          </w:p>
        </w:tc>
        <w:tc>
          <w:tcPr>
            <w:tcW w:w="2126" w:type="dxa"/>
          </w:tcPr>
          <w:p w14:paraId="00D1F61F" w14:textId="641BD8E9" w:rsidR="008F1768" w:rsidRDefault="004166E1" w:rsidP="00A263D5">
            <w:pPr>
              <w:pStyle w:val="a3"/>
              <w:spacing w:line="288" w:lineRule="auto"/>
              <w:ind w:leftChars="0" w:left="0"/>
              <w:rPr>
                <w:rFonts w:eastAsiaTheme="minorHAnsi"/>
              </w:rPr>
            </w:pPr>
            <w:r>
              <w:rPr>
                <w:rFonts w:eastAsiaTheme="minorHAnsi" w:hint="eastAsia"/>
              </w:rPr>
              <w:t>6月12日（土）</w:t>
            </w:r>
          </w:p>
        </w:tc>
        <w:tc>
          <w:tcPr>
            <w:tcW w:w="1984" w:type="dxa"/>
          </w:tcPr>
          <w:p w14:paraId="11DBC248" w14:textId="0D533BB5" w:rsidR="008F1768" w:rsidRDefault="004166E1" w:rsidP="00A263D5">
            <w:pPr>
              <w:pStyle w:val="a3"/>
              <w:spacing w:line="288" w:lineRule="auto"/>
              <w:ind w:leftChars="0" w:left="0"/>
              <w:rPr>
                <w:rFonts w:eastAsiaTheme="minorHAnsi"/>
              </w:rPr>
            </w:pPr>
            <w:r>
              <w:rPr>
                <w:rFonts w:eastAsiaTheme="minorHAnsi" w:hint="eastAsia"/>
              </w:rPr>
              <w:t>13：00～17：00</w:t>
            </w:r>
          </w:p>
        </w:tc>
        <w:tc>
          <w:tcPr>
            <w:tcW w:w="1560" w:type="dxa"/>
          </w:tcPr>
          <w:p w14:paraId="36B8EE6B" w14:textId="030C55AA" w:rsidR="008F1768" w:rsidRDefault="00AB2A13" w:rsidP="00A263D5">
            <w:pPr>
              <w:pStyle w:val="a3"/>
              <w:spacing w:line="288" w:lineRule="auto"/>
              <w:ind w:leftChars="0" w:left="0"/>
              <w:rPr>
                <w:rFonts w:eastAsiaTheme="minorHAnsi"/>
              </w:rPr>
            </w:pPr>
            <w:proofErr w:type="spellStart"/>
            <w:r>
              <w:rPr>
                <w:rFonts w:eastAsiaTheme="minorHAnsi" w:hint="eastAsia"/>
              </w:rPr>
              <w:t>á</w:t>
            </w:r>
            <w:r w:rsidR="004166E1">
              <w:rPr>
                <w:rFonts w:eastAsiaTheme="minorHAnsi"/>
              </w:rPr>
              <w:t>ret</w:t>
            </w:r>
            <w:proofErr w:type="spellEnd"/>
          </w:p>
        </w:tc>
      </w:tr>
      <w:tr w:rsidR="004166E1" w14:paraId="5C82AE5F" w14:textId="77777777" w:rsidTr="00AB2A13">
        <w:tc>
          <w:tcPr>
            <w:tcW w:w="3402" w:type="dxa"/>
          </w:tcPr>
          <w:p w14:paraId="4DA3F0B4" w14:textId="78C5F59D" w:rsidR="008F1768" w:rsidRDefault="004166E1" w:rsidP="00A263D5">
            <w:pPr>
              <w:pStyle w:val="a3"/>
              <w:spacing w:line="288" w:lineRule="auto"/>
              <w:ind w:leftChars="0" w:left="0"/>
              <w:rPr>
                <w:rFonts w:eastAsiaTheme="minorHAnsi"/>
              </w:rPr>
            </w:pPr>
            <w:r>
              <w:rPr>
                <w:rFonts w:eastAsiaTheme="minorHAnsi" w:hint="eastAsia"/>
              </w:rPr>
              <w:t>中間発表</w:t>
            </w:r>
          </w:p>
        </w:tc>
        <w:tc>
          <w:tcPr>
            <w:tcW w:w="2126" w:type="dxa"/>
          </w:tcPr>
          <w:p w14:paraId="25560721" w14:textId="771E5075" w:rsidR="008F1768" w:rsidRDefault="004166E1" w:rsidP="00A263D5">
            <w:pPr>
              <w:pStyle w:val="a3"/>
              <w:spacing w:line="288" w:lineRule="auto"/>
              <w:ind w:leftChars="0" w:left="0"/>
              <w:rPr>
                <w:rFonts w:eastAsiaTheme="minorHAnsi"/>
              </w:rPr>
            </w:pPr>
            <w:r>
              <w:rPr>
                <w:rFonts w:eastAsiaTheme="minorHAnsi" w:hint="eastAsia"/>
              </w:rPr>
              <w:t>10月1日（土）</w:t>
            </w:r>
          </w:p>
        </w:tc>
        <w:tc>
          <w:tcPr>
            <w:tcW w:w="1984" w:type="dxa"/>
          </w:tcPr>
          <w:p w14:paraId="705C3961" w14:textId="66C845E3" w:rsidR="008F1768" w:rsidRDefault="004166E1" w:rsidP="00A263D5">
            <w:pPr>
              <w:pStyle w:val="a3"/>
              <w:spacing w:line="288" w:lineRule="auto"/>
              <w:ind w:leftChars="0" w:left="0"/>
              <w:rPr>
                <w:rFonts w:eastAsiaTheme="minorHAnsi"/>
              </w:rPr>
            </w:pPr>
            <w:r>
              <w:rPr>
                <w:rFonts w:eastAsiaTheme="minorHAnsi" w:hint="eastAsia"/>
              </w:rPr>
              <w:t>13：00～17：00</w:t>
            </w:r>
          </w:p>
        </w:tc>
        <w:tc>
          <w:tcPr>
            <w:tcW w:w="1560" w:type="dxa"/>
          </w:tcPr>
          <w:p w14:paraId="1D122784" w14:textId="0129C9BF" w:rsidR="008F1768" w:rsidRDefault="004166E1" w:rsidP="00A263D5">
            <w:pPr>
              <w:pStyle w:val="a3"/>
              <w:spacing w:line="288" w:lineRule="auto"/>
              <w:ind w:leftChars="0" w:left="0"/>
              <w:rPr>
                <w:rFonts w:eastAsiaTheme="minorHAnsi"/>
              </w:rPr>
            </w:pPr>
            <w:r>
              <w:rPr>
                <w:rFonts w:eastAsiaTheme="minorHAnsi" w:hint="eastAsia"/>
              </w:rPr>
              <w:t>未定</w:t>
            </w:r>
          </w:p>
        </w:tc>
      </w:tr>
      <w:tr w:rsidR="004166E1" w14:paraId="7BA484EC" w14:textId="77777777" w:rsidTr="00AB2A13">
        <w:tc>
          <w:tcPr>
            <w:tcW w:w="3402" w:type="dxa"/>
          </w:tcPr>
          <w:p w14:paraId="1C684DED" w14:textId="01327026" w:rsidR="008F1768" w:rsidRDefault="004166E1" w:rsidP="00A263D5">
            <w:pPr>
              <w:pStyle w:val="a3"/>
              <w:spacing w:line="288" w:lineRule="auto"/>
              <w:ind w:leftChars="0" w:left="0"/>
              <w:rPr>
                <w:rFonts w:eastAsiaTheme="minorHAnsi"/>
              </w:rPr>
            </w:pPr>
            <w:r>
              <w:rPr>
                <w:rFonts w:eastAsiaTheme="minorHAnsi" w:hint="eastAsia"/>
              </w:rPr>
              <w:t>交流会</w:t>
            </w:r>
          </w:p>
        </w:tc>
        <w:tc>
          <w:tcPr>
            <w:tcW w:w="2126" w:type="dxa"/>
          </w:tcPr>
          <w:p w14:paraId="688247A6" w14:textId="0B171546" w:rsidR="008F1768" w:rsidRDefault="004166E1" w:rsidP="00A263D5">
            <w:pPr>
              <w:pStyle w:val="a3"/>
              <w:spacing w:line="288" w:lineRule="auto"/>
              <w:ind w:leftChars="0" w:left="0"/>
              <w:rPr>
                <w:rFonts w:eastAsiaTheme="minorHAnsi"/>
              </w:rPr>
            </w:pPr>
            <w:r>
              <w:rPr>
                <w:rFonts w:eastAsiaTheme="minorHAnsi" w:hint="eastAsia"/>
              </w:rPr>
              <w:t>1月21日（土）</w:t>
            </w:r>
          </w:p>
        </w:tc>
        <w:tc>
          <w:tcPr>
            <w:tcW w:w="1984" w:type="dxa"/>
          </w:tcPr>
          <w:p w14:paraId="6903A13D" w14:textId="4E8E3EE6" w:rsidR="008F1768" w:rsidRDefault="004166E1" w:rsidP="00A263D5">
            <w:pPr>
              <w:pStyle w:val="a3"/>
              <w:spacing w:line="288" w:lineRule="auto"/>
              <w:ind w:leftChars="0" w:left="0"/>
              <w:rPr>
                <w:rFonts w:eastAsiaTheme="minorHAnsi"/>
              </w:rPr>
            </w:pPr>
            <w:r>
              <w:rPr>
                <w:rFonts w:eastAsiaTheme="minorHAnsi" w:hint="eastAsia"/>
              </w:rPr>
              <w:t>15：00～18：00</w:t>
            </w:r>
          </w:p>
        </w:tc>
        <w:tc>
          <w:tcPr>
            <w:tcW w:w="1560" w:type="dxa"/>
          </w:tcPr>
          <w:p w14:paraId="4B4D9D9E" w14:textId="374E5917" w:rsidR="008F1768" w:rsidRDefault="004166E1" w:rsidP="00A263D5">
            <w:pPr>
              <w:pStyle w:val="a3"/>
              <w:spacing w:line="288" w:lineRule="auto"/>
              <w:ind w:leftChars="0" w:left="0"/>
              <w:rPr>
                <w:rFonts w:eastAsiaTheme="minorHAnsi"/>
              </w:rPr>
            </w:pPr>
            <w:r>
              <w:rPr>
                <w:rFonts w:eastAsiaTheme="minorHAnsi" w:hint="eastAsia"/>
              </w:rPr>
              <w:t>未定</w:t>
            </w:r>
          </w:p>
        </w:tc>
      </w:tr>
      <w:tr w:rsidR="00DA2F09" w14:paraId="7AD04E34" w14:textId="77777777" w:rsidTr="00AB2A13">
        <w:tc>
          <w:tcPr>
            <w:tcW w:w="3402" w:type="dxa"/>
          </w:tcPr>
          <w:p w14:paraId="58A8B9FB" w14:textId="15E95DFA" w:rsidR="00DA2F09" w:rsidRDefault="00DA2F09" w:rsidP="00A263D5">
            <w:pPr>
              <w:pStyle w:val="a3"/>
              <w:spacing w:line="288" w:lineRule="auto"/>
              <w:ind w:leftChars="0" w:left="0"/>
              <w:rPr>
                <w:rFonts w:eastAsiaTheme="minorHAnsi"/>
              </w:rPr>
            </w:pPr>
            <w:r>
              <w:rPr>
                <w:rFonts w:eastAsiaTheme="minorHAnsi" w:hint="eastAsia"/>
              </w:rPr>
              <w:t>定期全体ミーティング</w:t>
            </w:r>
          </w:p>
        </w:tc>
        <w:tc>
          <w:tcPr>
            <w:tcW w:w="2126" w:type="dxa"/>
          </w:tcPr>
          <w:p w14:paraId="5BF3AE6B" w14:textId="07FE7B97" w:rsidR="00DA2F09" w:rsidRDefault="00DA2F09" w:rsidP="00A263D5">
            <w:pPr>
              <w:pStyle w:val="a3"/>
              <w:spacing w:line="288" w:lineRule="auto"/>
              <w:ind w:leftChars="0" w:left="0"/>
              <w:rPr>
                <w:rFonts w:eastAsiaTheme="minorHAnsi"/>
              </w:rPr>
            </w:pPr>
            <w:r>
              <w:rPr>
                <w:rFonts w:eastAsiaTheme="minorHAnsi" w:hint="eastAsia"/>
              </w:rPr>
              <w:t>月に一度</w:t>
            </w:r>
          </w:p>
        </w:tc>
        <w:tc>
          <w:tcPr>
            <w:tcW w:w="1984" w:type="dxa"/>
          </w:tcPr>
          <w:p w14:paraId="2E772FB7" w14:textId="7E94390B" w:rsidR="00DA2F09" w:rsidRDefault="00DA2F09" w:rsidP="00A263D5">
            <w:pPr>
              <w:pStyle w:val="a3"/>
              <w:spacing w:line="288" w:lineRule="auto"/>
              <w:ind w:leftChars="0" w:left="0"/>
              <w:rPr>
                <w:rFonts w:eastAsiaTheme="minorHAnsi"/>
              </w:rPr>
            </w:pPr>
            <w:r>
              <w:rPr>
                <w:rFonts w:eastAsiaTheme="minorHAnsi" w:hint="eastAsia"/>
              </w:rPr>
              <w:t>18：30～20：30</w:t>
            </w:r>
          </w:p>
        </w:tc>
        <w:tc>
          <w:tcPr>
            <w:tcW w:w="1560" w:type="dxa"/>
          </w:tcPr>
          <w:p w14:paraId="2D6E4816" w14:textId="7AC5F95B" w:rsidR="00DA2F09" w:rsidRDefault="00DA2F09" w:rsidP="00A263D5">
            <w:pPr>
              <w:pStyle w:val="a3"/>
              <w:spacing w:line="288" w:lineRule="auto"/>
              <w:ind w:leftChars="0" w:left="0"/>
              <w:rPr>
                <w:rFonts w:eastAsiaTheme="minorHAnsi"/>
              </w:rPr>
            </w:pPr>
            <w:r>
              <w:rPr>
                <w:rFonts w:eastAsiaTheme="minorHAnsi" w:hint="eastAsia"/>
              </w:rPr>
              <w:t>Z</w:t>
            </w:r>
            <w:r>
              <w:rPr>
                <w:rFonts w:eastAsiaTheme="minorHAnsi"/>
              </w:rPr>
              <w:t>OOM</w:t>
            </w:r>
          </w:p>
        </w:tc>
      </w:tr>
    </w:tbl>
    <w:p w14:paraId="53331C35" w14:textId="01FA92FC" w:rsidR="008F1768" w:rsidRDefault="008F1768" w:rsidP="00AF6F39">
      <w:pPr>
        <w:pStyle w:val="a3"/>
        <w:spacing w:line="240" w:lineRule="exact"/>
        <w:ind w:leftChars="0" w:left="420"/>
        <w:rPr>
          <w:rFonts w:eastAsiaTheme="minorHAnsi"/>
        </w:rPr>
      </w:pPr>
    </w:p>
    <w:p w14:paraId="04E58705" w14:textId="0E7CE6C9" w:rsidR="00CF3F36" w:rsidRPr="00A263D5" w:rsidRDefault="00CF3F36" w:rsidP="008F1768">
      <w:pPr>
        <w:pStyle w:val="a3"/>
        <w:ind w:leftChars="0" w:left="420"/>
        <w:rPr>
          <w:rFonts w:eastAsiaTheme="minorHAnsi"/>
          <w:u w:val="single"/>
        </w:rPr>
      </w:pPr>
      <w:r w:rsidRPr="00A263D5">
        <w:rPr>
          <w:rFonts w:eastAsiaTheme="minorHAnsi" w:hint="eastAsia"/>
          <w:color w:val="FF0000"/>
          <w:u w:val="single"/>
        </w:rPr>
        <w:t>※</w:t>
      </w:r>
      <w:r w:rsidR="005E0B91">
        <w:rPr>
          <w:rFonts w:eastAsiaTheme="minorHAnsi" w:hint="eastAsia"/>
          <w:color w:val="FF0000"/>
          <w:u w:val="single"/>
        </w:rPr>
        <w:t>月に一度</w:t>
      </w:r>
      <w:r w:rsidR="00DA2F09" w:rsidRPr="00A263D5">
        <w:rPr>
          <w:rFonts w:eastAsiaTheme="minorHAnsi" w:hint="eastAsia"/>
          <w:color w:val="FF0000"/>
          <w:u w:val="single"/>
        </w:rPr>
        <w:t>の定期</w:t>
      </w:r>
      <w:r w:rsidR="00A263D5" w:rsidRPr="00A263D5">
        <w:rPr>
          <w:rFonts w:eastAsiaTheme="minorHAnsi" w:hint="eastAsia"/>
          <w:color w:val="FF0000"/>
          <w:u w:val="single"/>
        </w:rPr>
        <w:t>全体ミーティングの日程は</w:t>
      </w:r>
      <w:r w:rsidR="00DA2F09" w:rsidRPr="00A263D5">
        <w:rPr>
          <w:rFonts w:eastAsiaTheme="minorHAnsi" w:hint="eastAsia"/>
          <w:color w:val="FF0000"/>
          <w:u w:val="single"/>
        </w:rPr>
        <w:t>参加者との調整の上決定いたします。</w:t>
      </w:r>
    </w:p>
    <w:p w14:paraId="41A9734F" w14:textId="29554EC0" w:rsidR="00C55531" w:rsidRPr="00DA2F09" w:rsidRDefault="00591900" w:rsidP="00C55531">
      <w:pPr>
        <w:pStyle w:val="a3"/>
        <w:numPr>
          <w:ilvl w:val="0"/>
          <w:numId w:val="2"/>
        </w:numPr>
        <w:ind w:leftChars="0"/>
        <w:rPr>
          <w:rFonts w:ascii="游ゴシック" w:eastAsia="游ゴシック" w:hAnsi="游ゴシック"/>
          <w:u w:val="single"/>
        </w:rPr>
      </w:pPr>
      <w:r w:rsidRPr="00003123">
        <w:rPr>
          <w:rFonts w:ascii="游ゴシック" w:eastAsia="游ゴシック" w:hAnsi="游ゴシック" w:hint="eastAsia"/>
          <w:sz w:val="22"/>
          <w:szCs w:val="24"/>
          <w:u w:val="single"/>
        </w:rPr>
        <w:t>審査について</w:t>
      </w:r>
    </w:p>
    <w:p w14:paraId="3B5F908E" w14:textId="606FDC81" w:rsidR="002A54DF" w:rsidRDefault="00D5687C" w:rsidP="005E0B91">
      <w:pPr>
        <w:pStyle w:val="a3"/>
        <w:ind w:leftChars="0" w:left="420" w:rightChars="174" w:right="365"/>
      </w:pPr>
      <w:r>
        <w:rPr>
          <w:rFonts w:hint="eastAsia"/>
        </w:rPr>
        <w:t>エントリー者</w:t>
      </w:r>
      <w:r w:rsidR="00DA2F09">
        <w:rPr>
          <w:rFonts w:hint="eastAsia"/>
        </w:rPr>
        <w:t>は</w:t>
      </w:r>
      <w:r>
        <w:rPr>
          <w:rFonts w:hint="eastAsia"/>
        </w:rPr>
        <w:t>審査会でアイデアを発表し、審査員の</w:t>
      </w:r>
      <w:r w:rsidR="00DA2F09">
        <w:rPr>
          <w:rFonts w:hint="eastAsia"/>
        </w:rPr>
        <w:t>審査</w:t>
      </w:r>
      <w:r w:rsidR="00555255">
        <w:rPr>
          <w:rFonts w:hint="eastAsia"/>
        </w:rPr>
        <w:t>会議</w:t>
      </w:r>
      <w:r w:rsidR="00DA2F09">
        <w:rPr>
          <w:rFonts w:hint="eastAsia"/>
        </w:rPr>
        <w:t>により</w:t>
      </w:r>
      <w:r w:rsidR="005E0B91">
        <w:rPr>
          <w:rFonts w:hint="eastAsia"/>
        </w:rPr>
        <w:t>、iDEA→NEXT参加者を</w:t>
      </w:r>
      <w:r w:rsidR="00212640">
        <w:br/>
      </w:r>
      <w:r w:rsidR="002A54DF">
        <w:rPr>
          <w:rFonts w:hint="eastAsia"/>
        </w:rPr>
        <w:t>決定いたします。</w:t>
      </w:r>
      <w:r w:rsidR="00212640">
        <w:rPr>
          <w:rFonts w:hint="eastAsia"/>
        </w:rPr>
        <w:t>審査結果によっては</w:t>
      </w:r>
      <w:r w:rsidR="002A54DF">
        <w:rPr>
          <w:rFonts w:hint="eastAsia"/>
        </w:rPr>
        <w:t>落選の可能性もございます</w:t>
      </w:r>
      <w:r w:rsidR="00212640">
        <w:rPr>
          <w:rFonts w:hint="eastAsia"/>
        </w:rPr>
        <w:t>。</w:t>
      </w:r>
    </w:p>
    <w:p w14:paraId="521A3D80" w14:textId="77777777" w:rsidR="00F92E19" w:rsidRDefault="00F92E19" w:rsidP="00F92E19">
      <w:pPr>
        <w:pStyle w:val="a3"/>
        <w:spacing w:line="240" w:lineRule="exact"/>
        <w:ind w:leftChars="0" w:left="420"/>
        <w:rPr>
          <w:rFonts w:hint="eastAsia"/>
        </w:rPr>
      </w:pPr>
    </w:p>
    <w:p w14:paraId="6D44B1DA" w14:textId="313F9E7F" w:rsidR="00717999" w:rsidRDefault="0027282C" w:rsidP="00DA2F09">
      <w:pPr>
        <w:pStyle w:val="a3"/>
        <w:ind w:leftChars="0" w:left="420"/>
      </w:pPr>
      <w:r>
        <w:rPr>
          <w:rFonts w:hint="eastAsia"/>
        </w:rPr>
        <w:t>（1）</w:t>
      </w:r>
      <w:r w:rsidR="00717999">
        <w:rPr>
          <w:rFonts w:hint="eastAsia"/>
        </w:rPr>
        <w:t>審査基準</w:t>
      </w:r>
    </w:p>
    <w:p w14:paraId="7C7A2435" w14:textId="77777777" w:rsidR="00813902" w:rsidRDefault="00813902" w:rsidP="00813902">
      <w:pPr>
        <w:pStyle w:val="a3"/>
        <w:spacing w:line="120" w:lineRule="exact"/>
        <w:ind w:leftChars="0" w:left="420"/>
      </w:pPr>
    </w:p>
    <w:tbl>
      <w:tblPr>
        <w:tblStyle w:val="a6"/>
        <w:tblW w:w="8363" w:type="dxa"/>
        <w:tblInd w:w="704" w:type="dxa"/>
        <w:tblLook w:val="04A0" w:firstRow="1" w:lastRow="0" w:firstColumn="1" w:lastColumn="0" w:noHBand="0" w:noVBand="1"/>
      </w:tblPr>
      <w:tblGrid>
        <w:gridCol w:w="2693"/>
        <w:gridCol w:w="5670"/>
      </w:tblGrid>
      <w:tr w:rsidR="00331971" w14:paraId="69E5EC6F" w14:textId="77777777" w:rsidTr="002919CA">
        <w:tc>
          <w:tcPr>
            <w:tcW w:w="2693" w:type="dxa"/>
          </w:tcPr>
          <w:p w14:paraId="3AFE02BD" w14:textId="57A50530" w:rsidR="00331971" w:rsidRPr="003520FB" w:rsidRDefault="00331971" w:rsidP="00207B25">
            <w:pPr>
              <w:pStyle w:val="a3"/>
              <w:ind w:leftChars="22" w:left="46"/>
            </w:pPr>
            <w:r w:rsidRPr="003520FB">
              <w:rPr>
                <w:rFonts w:hint="eastAsia"/>
              </w:rPr>
              <w:t>アイデアの社会的価値</w:t>
            </w:r>
          </w:p>
        </w:tc>
        <w:tc>
          <w:tcPr>
            <w:tcW w:w="5670" w:type="dxa"/>
          </w:tcPr>
          <w:p w14:paraId="3DBBD4F7" w14:textId="7C0009AE" w:rsidR="00331971" w:rsidRPr="00372BE4" w:rsidRDefault="003520FB" w:rsidP="00DA2F09">
            <w:pPr>
              <w:pStyle w:val="a3"/>
              <w:ind w:leftChars="0" w:left="0"/>
            </w:pPr>
            <w:r w:rsidRPr="00372BE4">
              <w:rPr>
                <w:rFonts w:hint="eastAsia"/>
              </w:rPr>
              <w:t>アイデアが実現したら、地域社会</w:t>
            </w:r>
            <w:r w:rsidR="002919CA">
              <w:rPr>
                <w:rFonts w:hint="eastAsia"/>
              </w:rPr>
              <w:t>が</w:t>
            </w:r>
            <w:r w:rsidRPr="00372BE4">
              <w:rPr>
                <w:rFonts w:hint="eastAsia"/>
              </w:rPr>
              <w:t>変化すると</w:t>
            </w:r>
            <w:r w:rsidR="006A4C02" w:rsidRPr="00372BE4">
              <w:rPr>
                <w:rFonts w:hint="eastAsia"/>
              </w:rPr>
              <w:t>思</w:t>
            </w:r>
            <w:r w:rsidR="002919CA">
              <w:rPr>
                <w:rFonts w:hint="eastAsia"/>
              </w:rPr>
              <w:t>える</w:t>
            </w:r>
          </w:p>
        </w:tc>
      </w:tr>
      <w:tr w:rsidR="00331971" w14:paraId="217420DB" w14:textId="77777777" w:rsidTr="002919CA">
        <w:tc>
          <w:tcPr>
            <w:tcW w:w="2693" w:type="dxa"/>
          </w:tcPr>
          <w:p w14:paraId="34AC3CF6" w14:textId="128614A6" w:rsidR="00331971" w:rsidRPr="003520FB" w:rsidRDefault="00331971" w:rsidP="00DA2F09">
            <w:pPr>
              <w:pStyle w:val="a3"/>
              <w:ind w:leftChars="0" w:left="0"/>
            </w:pPr>
            <w:r w:rsidRPr="003520FB">
              <w:rPr>
                <w:rFonts w:hint="eastAsia"/>
              </w:rPr>
              <w:t>実現への意志</w:t>
            </w:r>
          </w:p>
        </w:tc>
        <w:tc>
          <w:tcPr>
            <w:tcW w:w="5670" w:type="dxa"/>
          </w:tcPr>
          <w:p w14:paraId="4EAB6CA7" w14:textId="4FC101B6" w:rsidR="00331971" w:rsidRPr="00372BE4" w:rsidRDefault="006A4C02" w:rsidP="00DA2F09">
            <w:pPr>
              <w:pStyle w:val="a3"/>
              <w:ind w:leftChars="0" w:left="0"/>
            </w:pPr>
            <w:r w:rsidRPr="00372BE4">
              <w:rPr>
                <w:rFonts w:hint="eastAsia"/>
              </w:rPr>
              <w:t>実現しようとする意志を感じ</w:t>
            </w:r>
            <w:r w:rsidR="002919CA">
              <w:rPr>
                <w:rFonts w:hint="eastAsia"/>
              </w:rPr>
              <w:t>られる</w:t>
            </w:r>
          </w:p>
        </w:tc>
      </w:tr>
      <w:tr w:rsidR="00331971" w14:paraId="0A2785FA" w14:textId="77777777" w:rsidTr="002919CA">
        <w:tc>
          <w:tcPr>
            <w:tcW w:w="2693" w:type="dxa"/>
          </w:tcPr>
          <w:p w14:paraId="7F1D3165" w14:textId="558C9D5D" w:rsidR="00331971" w:rsidRPr="003520FB" w:rsidRDefault="00331971" w:rsidP="00DA2F09">
            <w:pPr>
              <w:pStyle w:val="a3"/>
              <w:ind w:leftChars="0" w:left="0"/>
            </w:pPr>
            <w:r w:rsidRPr="003520FB">
              <w:rPr>
                <w:rFonts w:hint="eastAsia"/>
              </w:rPr>
              <w:t>ワクワク</w:t>
            </w:r>
          </w:p>
        </w:tc>
        <w:tc>
          <w:tcPr>
            <w:tcW w:w="5670" w:type="dxa"/>
          </w:tcPr>
          <w:p w14:paraId="1DFCE69B" w14:textId="77DCEF12" w:rsidR="00331971" w:rsidRPr="00372BE4" w:rsidRDefault="002919CA" w:rsidP="00DA2F09">
            <w:pPr>
              <w:pStyle w:val="a3"/>
              <w:ind w:leftChars="0" w:left="0"/>
            </w:pPr>
            <w:r>
              <w:rPr>
                <w:rFonts w:hint="eastAsia"/>
              </w:rPr>
              <w:t>共感でき</w:t>
            </w:r>
            <w:r w:rsidR="006A4C02" w:rsidRPr="00372BE4">
              <w:rPr>
                <w:rFonts w:hint="eastAsia"/>
              </w:rPr>
              <w:t>人が関わりたくなるアイデアである</w:t>
            </w:r>
          </w:p>
        </w:tc>
      </w:tr>
      <w:tr w:rsidR="00331971" w14:paraId="14DD4A1B" w14:textId="77777777" w:rsidTr="002919CA">
        <w:tc>
          <w:tcPr>
            <w:tcW w:w="2693" w:type="dxa"/>
          </w:tcPr>
          <w:p w14:paraId="294B8E1B" w14:textId="3021C17C" w:rsidR="00331971" w:rsidRPr="003520FB" w:rsidRDefault="00331971" w:rsidP="00DA2F09">
            <w:pPr>
              <w:pStyle w:val="a3"/>
              <w:ind w:leftChars="0" w:left="0"/>
            </w:pPr>
            <w:r w:rsidRPr="003520FB">
              <w:rPr>
                <w:rFonts w:hint="eastAsia"/>
              </w:rPr>
              <w:t>人柄</w:t>
            </w:r>
          </w:p>
        </w:tc>
        <w:tc>
          <w:tcPr>
            <w:tcW w:w="5670" w:type="dxa"/>
          </w:tcPr>
          <w:p w14:paraId="529763D2" w14:textId="10DE7BF8" w:rsidR="00331971" w:rsidRPr="00372BE4" w:rsidRDefault="002919CA" w:rsidP="00DA2F09">
            <w:pPr>
              <w:pStyle w:val="a3"/>
              <w:ind w:leftChars="0" w:left="0"/>
            </w:pPr>
            <w:r>
              <w:rPr>
                <w:rFonts w:hint="eastAsia"/>
              </w:rPr>
              <w:t>誠実さなどを持ち</w:t>
            </w:r>
            <w:r w:rsidR="006A4C02" w:rsidRPr="00372BE4">
              <w:rPr>
                <w:rFonts w:hint="eastAsia"/>
              </w:rPr>
              <w:t>応援したくなる人柄である</w:t>
            </w:r>
          </w:p>
        </w:tc>
      </w:tr>
    </w:tbl>
    <w:p w14:paraId="53B6A7FC" w14:textId="2CB7E72B" w:rsidR="0027282C" w:rsidRDefault="0027282C">
      <w:pPr>
        <w:widowControl/>
        <w:jc w:val="left"/>
      </w:pPr>
    </w:p>
    <w:p w14:paraId="1B1B1DF8" w14:textId="7A5978EC" w:rsidR="002915EF" w:rsidRDefault="0027282C" w:rsidP="0027282C">
      <w:pPr>
        <w:pStyle w:val="a3"/>
        <w:ind w:leftChars="0" w:left="420"/>
        <w:rPr>
          <w:rFonts w:hint="eastAsia"/>
        </w:rPr>
      </w:pPr>
      <w:r>
        <w:rPr>
          <w:rFonts w:hint="eastAsia"/>
        </w:rPr>
        <w:t>（2）審査概要</w:t>
      </w:r>
    </w:p>
    <w:p w14:paraId="56F1410D" w14:textId="6DDF5064" w:rsidR="0027282C" w:rsidRDefault="0027282C" w:rsidP="002915EF">
      <w:pPr>
        <w:pStyle w:val="a3"/>
        <w:ind w:leftChars="0" w:left="567" w:firstLineChars="67" w:firstLine="141"/>
      </w:pPr>
      <w:r>
        <w:rPr>
          <w:rFonts w:hint="eastAsia"/>
        </w:rPr>
        <w:t>日時：</w:t>
      </w:r>
      <w:r w:rsidR="00212640">
        <w:rPr>
          <w:rFonts w:hint="eastAsia"/>
        </w:rPr>
        <w:t>6月4日（土）、</w:t>
      </w:r>
      <w:r>
        <w:rPr>
          <w:rFonts w:hint="eastAsia"/>
        </w:rPr>
        <w:t>9：30～11：30</w:t>
      </w:r>
    </w:p>
    <w:p w14:paraId="42A53798" w14:textId="2C3A6A8A" w:rsidR="0027282C" w:rsidRDefault="0027282C" w:rsidP="002915EF">
      <w:pPr>
        <w:pStyle w:val="a3"/>
        <w:ind w:leftChars="0" w:left="567" w:firstLineChars="67" w:firstLine="141"/>
      </w:pPr>
      <w:r>
        <w:rPr>
          <w:rFonts w:hint="eastAsia"/>
        </w:rPr>
        <w:t>場所：</w:t>
      </w:r>
      <w:r w:rsidR="00207B25">
        <w:t>ZOOM</w:t>
      </w:r>
      <w:r w:rsidR="00207B25">
        <w:rPr>
          <w:rFonts w:hint="eastAsia"/>
        </w:rPr>
        <w:t>（オンライン）</w:t>
      </w:r>
    </w:p>
    <w:p w14:paraId="2B899AC3" w14:textId="2FD9128F" w:rsidR="0027282C" w:rsidRDefault="0027282C" w:rsidP="002915EF">
      <w:pPr>
        <w:pStyle w:val="a3"/>
        <w:ind w:leftChars="0" w:left="567" w:firstLineChars="67" w:firstLine="141"/>
      </w:pPr>
      <w:r>
        <w:rPr>
          <w:rFonts w:hint="eastAsia"/>
        </w:rPr>
        <w:t>発表時間10分、質疑応答10分</w:t>
      </w:r>
    </w:p>
    <w:p w14:paraId="51EAE0C3" w14:textId="0CF2D257" w:rsidR="000B1529" w:rsidRDefault="0027282C" w:rsidP="00212640">
      <w:pPr>
        <w:pStyle w:val="a3"/>
        <w:ind w:leftChars="0" w:left="709" w:rightChars="174" w:right="365"/>
      </w:pPr>
      <w:r>
        <w:rPr>
          <w:rFonts w:hint="eastAsia"/>
        </w:rPr>
        <w:t>※エントリー数により、開催時間が変更になります。</w:t>
      </w:r>
      <w:r w:rsidR="00212640">
        <w:rPr>
          <w:rFonts w:hint="eastAsia"/>
        </w:rPr>
        <w:t>また具体的な発表開始時間はエントリー後に連絡いたします。</w:t>
      </w:r>
    </w:p>
    <w:p w14:paraId="249B7802" w14:textId="7B57A16A" w:rsidR="00AB2A13" w:rsidRDefault="00AB2A13" w:rsidP="002915EF">
      <w:pPr>
        <w:pStyle w:val="a3"/>
        <w:ind w:leftChars="0" w:left="567" w:firstLineChars="67" w:firstLine="141"/>
        <w:rPr>
          <w:color w:val="FF0000"/>
          <w:u w:val="single"/>
        </w:rPr>
      </w:pPr>
    </w:p>
    <w:p w14:paraId="6BD864A7" w14:textId="1AB115FA" w:rsidR="00AB2A13" w:rsidRDefault="00AB2A13" w:rsidP="00AB2A13">
      <w:pPr>
        <w:pStyle w:val="a3"/>
        <w:ind w:leftChars="0" w:left="426"/>
      </w:pPr>
      <w:r w:rsidRPr="00AB2A13">
        <w:rPr>
          <w:rFonts w:hint="eastAsia"/>
        </w:rPr>
        <w:t>（</w:t>
      </w:r>
      <w:r>
        <w:rPr>
          <w:rFonts w:hint="eastAsia"/>
        </w:rPr>
        <w:t>3</w:t>
      </w:r>
      <w:r w:rsidRPr="00AB2A13">
        <w:rPr>
          <w:rFonts w:hint="eastAsia"/>
        </w:rPr>
        <w:t>）</w:t>
      </w:r>
      <w:r>
        <w:rPr>
          <w:rFonts w:hint="eastAsia"/>
        </w:rPr>
        <w:t>発表について</w:t>
      </w:r>
    </w:p>
    <w:p w14:paraId="58C1D5FF" w14:textId="4642951F" w:rsidR="00212640" w:rsidRDefault="00D5687C" w:rsidP="00D5687C">
      <w:pPr>
        <w:pStyle w:val="a3"/>
        <w:ind w:leftChars="0" w:left="709" w:rightChars="377" w:right="792"/>
      </w:pPr>
      <w:r>
        <w:rPr>
          <w:rFonts w:hint="eastAsia"/>
        </w:rPr>
        <w:t>審査会</w:t>
      </w:r>
      <w:r w:rsidR="00555255">
        <w:rPr>
          <w:rFonts w:hint="eastAsia"/>
        </w:rPr>
        <w:t>では10分でアイデアを発表してください。</w:t>
      </w:r>
      <w:r w:rsidR="00212640">
        <w:rPr>
          <w:rFonts w:hint="eastAsia"/>
        </w:rPr>
        <w:t>パワーポイント等スライドをご準備いただきます。</w:t>
      </w:r>
      <w:r w:rsidR="00212640" w:rsidRPr="004B07C5">
        <w:rPr>
          <w:rFonts w:hint="eastAsia"/>
          <w:u w:val="single"/>
        </w:rPr>
        <w:t>発表内容は自由</w:t>
      </w:r>
      <w:r w:rsidR="004B07C5" w:rsidRPr="004B07C5">
        <w:rPr>
          <w:rFonts w:hint="eastAsia"/>
          <w:u w:val="single"/>
        </w:rPr>
        <w:t>です</w:t>
      </w:r>
      <w:r w:rsidR="004B07C5">
        <w:rPr>
          <w:rFonts w:hint="eastAsia"/>
        </w:rPr>
        <w:t>が、</w:t>
      </w:r>
      <w:r w:rsidR="00212640">
        <w:rPr>
          <w:rFonts w:hint="eastAsia"/>
        </w:rPr>
        <w:t>以下発表内容の</w:t>
      </w:r>
      <w:r w:rsidR="004B07C5">
        <w:rPr>
          <w:rFonts w:hint="eastAsia"/>
        </w:rPr>
        <w:t>例を記載いたします。</w:t>
      </w:r>
    </w:p>
    <w:p w14:paraId="6E6A473E" w14:textId="7A87B045" w:rsidR="00212640" w:rsidRDefault="00212640" w:rsidP="004B07C5">
      <w:pPr>
        <w:pStyle w:val="a3"/>
        <w:spacing w:line="160" w:lineRule="exact"/>
        <w:ind w:leftChars="0" w:left="709" w:rightChars="377" w:right="792"/>
        <w:rPr>
          <w:rFonts w:hint="eastAsia"/>
        </w:rPr>
      </w:pPr>
    </w:p>
    <w:tbl>
      <w:tblPr>
        <w:tblStyle w:val="a6"/>
        <w:tblW w:w="0" w:type="auto"/>
        <w:tblInd w:w="709" w:type="dxa"/>
        <w:tblLook w:val="04A0" w:firstRow="1" w:lastRow="0" w:firstColumn="1" w:lastColumn="0" w:noHBand="0" w:noVBand="1"/>
      </w:tblPr>
      <w:tblGrid>
        <w:gridCol w:w="8358"/>
      </w:tblGrid>
      <w:tr w:rsidR="00212640" w:rsidRPr="004F5183" w14:paraId="7CACFAD5" w14:textId="77777777" w:rsidTr="004B07C5">
        <w:tc>
          <w:tcPr>
            <w:tcW w:w="8358" w:type="dxa"/>
          </w:tcPr>
          <w:p w14:paraId="6174EB8C" w14:textId="77777777" w:rsidR="00212640" w:rsidRDefault="004B07C5" w:rsidP="00D5687C">
            <w:pPr>
              <w:pStyle w:val="a3"/>
              <w:ind w:leftChars="0" w:left="0" w:rightChars="377" w:right="792"/>
              <w:rPr>
                <w:u w:val="single"/>
              </w:rPr>
            </w:pPr>
            <w:r w:rsidRPr="004B07C5">
              <w:rPr>
                <w:rFonts w:hint="eastAsia"/>
                <w:u w:val="single"/>
              </w:rPr>
              <w:t>発表内容</w:t>
            </w:r>
          </w:p>
          <w:p w14:paraId="2C093F8E" w14:textId="2FC70758" w:rsidR="004B07C5" w:rsidRDefault="004B07C5" w:rsidP="00D5687C">
            <w:pPr>
              <w:pStyle w:val="a3"/>
              <w:ind w:leftChars="0" w:left="0" w:rightChars="377" w:right="792"/>
            </w:pPr>
            <w:r>
              <w:rPr>
                <w:rFonts w:hint="eastAsia"/>
              </w:rPr>
              <w:t>・やりたいこと（誰にどのようなことを行っていくのか）</w:t>
            </w:r>
          </w:p>
          <w:p w14:paraId="5B516F3F" w14:textId="222A8FDE" w:rsidR="004B07C5" w:rsidRDefault="004B07C5" w:rsidP="004F5183">
            <w:pPr>
              <w:pStyle w:val="a3"/>
              <w:ind w:leftChars="0" w:left="0"/>
              <w:rPr>
                <w:rFonts w:hint="eastAsia"/>
              </w:rPr>
            </w:pPr>
            <w:r>
              <w:rPr>
                <w:rFonts w:hint="eastAsia"/>
              </w:rPr>
              <w:t>・</w:t>
            </w:r>
            <w:r w:rsidR="008E3A64">
              <w:rPr>
                <w:rFonts w:hint="eastAsia"/>
              </w:rPr>
              <w:t>ターゲットについて（どのような人に届けるか、またどれくらい</w:t>
            </w:r>
            <w:r w:rsidR="004F5183">
              <w:rPr>
                <w:rFonts w:hint="eastAsia"/>
              </w:rPr>
              <w:t>提供したいサービスを</w:t>
            </w:r>
            <w:r w:rsidR="008E3A64">
              <w:rPr>
                <w:rFonts w:hint="eastAsia"/>
              </w:rPr>
              <w:t>待っている人がいると考えられるか）</w:t>
            </w:r>
          </w:p>
          <w:p w14:paraId="7C367D75" w14:textId="1DC94D45" w:rsidR="004B07C5" w:rsidRDefault="004B07C5" w:rsidP="00D5687C">
            <w:pPr>
              <w:pStyle w:val="a3"/>
              <w:ind w:leftChars="0" w:left="0" w:rightChars="377" w:right="792"/>
            </w:pPr>
            <w:r>
              <w:rPr>
                <w:rFonts w:hint="eastAsia"/>
              </w:rPr>
              <w:t>・自分の想い</w:t>
            </w:r>
            <w:r w:rsidR="008E3A64">
              <w:rPr>
                <w:rFonts w:hint="eastAsia"/>
              </w:rPr>
              <w:t>（課題に対する想い、アイデアに対する想い、参加動機など）</w:t>
            </w:r>
          </w:p>
          <w:p w14:paraId="0A33B4D5" w14:textId="188270C2" w:rsidR="008E3A64" w:rsidRPr="004B07C5" w:rsidRDefault="008E3A64" w:rsidP="00D5687C">
            <w:pPr>
              <w:pStyle w:val="a3"/>
              <w:ind w:leftChars="0" w:left="0" w:rightChars="377" w:right="792"/>
              <w:rPr>
                <w:rFonts w:hint="eastAsia"/>
              </w:rPr>
            </w:pPr>
            <w:r>
              <w:rPr>
                <w:rFonts w:hint="eastAsia"/>
              </w:rPr>
              <w:t>・iDEA→NEXTに参加し</w:t>
            </w:r>
            <w:r w:rsidR="004F5183">
              <w:rPr>
                <w:rFonts w:hint="eastAsia"/>
              </w:rPr>
              <w:t>、どのような活動をする予定か</w:t>
            </w:r>
          </w:p>
        </w:tc>
      </w:tr>
    </w:tbl>
    <w:p w14:paraId="2A467AD6" w14:textId="3D590211" w:rsidR="00D5687C" w:rsidRDefault="00D5687C" w:rsidP="00AB2A13">
      <w:pPr>
        <w:pStyle w:val="a3"/>
        <w:ind w:leftChars="0" w:left="426"/>
        <w:rPr>
          <w:rFonts w:hint="eastAsia"/>
        </w:rPr>
      </w:pPr>
      <w:r>
        <w:rPr>
          <w:rFonts w:hint="eastAsia"/>
        </w:rPr>
        <w:lastRenderedPageBreak/>
        <w:t>（4）審査員</w:t>
      </w:r>
    </w:p>
    <w:p w14:paraId="7292A00E" w14:textId="0AC32BE8" w:rsidR="00AB2A13" w:rsidRPr="004B07C5" w:rsidRDefault="00D5687C" w:rsidP="004B07C5">
      <w:pPr>
        <w:pStyle w:val="a3"/>
        <w:ind w:leftChars="0" w:left="709" w:rightChars="377" w:right="792"/>
        <w:rPr>
          <w:rFonts w:hint="eastAsia"/>
        </w:rPr>
      </w:pPr>
      <w:r>
        <w:rPr>
          <w:rFonts w:hint="eastAsia"/>
        </w:rPr>
        <w:t>とちぎユースサポーターズネットワーク理事2名、スタッフ、iDEA→NEXT卒業生2名</w:t>
      </w:r>
    </w:p>
    <w:p w14:paraId="52432971" w14:textId="10D74886" w:rsidR="00DA2F09" w:rsidRDefault="00DA2F09" w:rsidP="00DA2F09">
      <w:pPr>
        <w:pStyle w:val="a3"/>
        <w:numPr>
          <w:ilvl w:val="0"/>
          <w:numId w:val="2"/>
        </w:numPr>
        <w:ind w:leftChars="0"/>
        <w:rPr>
          <w:rFonts w:ascii="游ゴシック" w:eastAsia="游ゴシック" w:hAnsi="游ゴシック"/>
          <w:u w:val="single"/>
        </w:rPr>
      </w:pPr>
      <w:r>
        <w:rPr>
          <w:rFonts w:ascii="游ゴシック" w:eastAsia="游ゴシック" w:hAnsi="游ゴシック" w:hint="eastAsia"/>
          <w:u w:val="single"/>
        </w:rPr>
        <w:t>プログラムについて</w:t>
      </w:r>
    </w:p>
    <w:p w14:paraId="6ACD017E" w14:textId="7E1B6A7C" w:rsidR="00705B08" w:rsidRDefault="00A263D5" w:rsidP="00A14F5F">
      <w:pPr>
        <w:pStyle w:val="a3"/>
        <w:ind w:leftChars="0" w:left="420" w:rightChars="174" w:right="365"/>
        <w:rPr>
          <w:rFonts w:asciiTheme="minorEastAsia" w:hAnsiTheme="minorEastAsia"/>
        </w:rPr>
      </w:pPr>
      <w:r w:rsidRPr="00A263D5">
        <w:rPr>
          <w:rFonts w:asciiTheme="minorEastAsia" w:hAnsiTheme="minorEastAsia" w:hint="eastAsia"/>
        </w:rPr>
        <w:t>主要プログラムとして</w:t>
      </w:r>
      <w:r>
        <w:rPr>
          <w:rFonts w:asciiTheme="minorEastAsia" w:hAnsiTheme="minorEastAsia" w:hint="eastAsia"/>
        </w:rPr>
        <w:t>以下のプログラムを予定しています。</w:t>
      </w:r>
      <w:r w:rsidR="00705B08">
        <w:rPr>
          <w:rFonts w:asciiTheme="minorEastAsia" w:hAnsiTheme="minorEastAsia" w:hint="eastAsia"/>
        </w:rPr>
        <w:t>その他、iDEA→NEXT参加者に</w:t>
      </w:r>
      <w:r w:rsidR="00D5687C">
        <w:rPr>
          <w:rFonts w:asciiTheme="minorEastAsia" w:hAnsiTheme="minorEastAsia"/>
        </w:rPr>
        <w:br/>
      </w:r>
      <w:r w:rsidR="00705B08">
        <w:rPr>
          <w:rFonts w:asciiTheme="minorEastAsia" w:hAnsiTheme="minorEastAsia" w:hint="eastAsia"/>
        </w:rPr>
        <w:t>とって必要な支援・サービスを提供します。</w:t>
      </w:r>
    </w:p>
    <w:p w14:paraId="04A8BF54" w14:textId="77777777" w:rsidR="00495D89" w:rsidRPr="00A263D5" w:rsidRDefault="00495D89" w:rsidP="00A263D5">
      <w:pPr>
        <w:pStyle w:val="a3"/>
        <w:ind w:leftChars="0" w:left="420"/>
        <w:rPr>
          <w:rFonts w:asciiTheme="minorEastAsia" w:hAnsiTheme="minorEastAsia" w:hint="eastAsia"/>
        </w:rPr>
      </w:pPr>
    </w:p>
    <w:p w14:paraId="27124EB6" w14:textId="4025F202" w:rsidR="00705B08" w:rsidRDefault="00DA2F09" w:rsidP="00DA2F09">
      <w:pPr>
        <w:pStyle w:val="a3"/>
        <w:ind w:leftChars="0" w:left="284"/>
        <w:rPr>
          <w:rFonts w:eastAsiaTheme="minorHAnsi"/>
        </w:rPr>
      </w:pPr>
      <w:r>
        <w:rPr>
          <w:rFonts w:eastAsiaTheme="minorHAnsi" w:hint="eastAsia"/>
        </w:rPr>
        <w:t>（1）</w:t>
      </w:r>
      <w:r w:rsidR="00A263D5">
        <w:rPr>
          <w:rFonts w:eastAsiaTheme="minorHAnsi" w:hint="eastAsia"/>
        </w:rPr>
        <w:t>スタートアップミーティング</w:t>
      </w:r>
      <w:r w:rsidR="0053007F">
        <w:rPr>
          <w:rFonts w:eastAsiaTheme="minorHAnsi" w:hint="eastAsia"/>
        </w:rPr>
        <w:t>（6月12日（日））</w:t>
      </w:r>
    </w:p>
    <w:p w14:paraId="19AFF20A" w14:textId="25E883D5" w:rsidR="0053007F" w:rsidRDefault="009743B4" w:rsidP="004B07C5">
      <w:pPr>
        <w:pStyle w:val="a3"/>
        <w:ind w:leftChars="0" w:left="567" w:rightChars="241" w:right="506"/>
        <w:rPr>
          <w:rFonts w:eastAsiaTheme="minorHAnsi"/>
        </w:rPr>
      </w:pPr>
      <w:r>
        <w:rPr>
          <w:rFonts w:eastAsiaTheme="minorHAnsi" w:hint="eastAsia"/>
        </w:rPr>
        <w:t>iDEA→NEXT参加者が集合し</w:t>
      </w:r>
      <w:r w:rsidR="00C80594">
        <w:rPr>
          <w:rFonts w:eastAsiaTheme="minorHAnsi" w:hint="eastAsia"/>
        </w:rPr>
        <w:t>、iDEA→NEXT2022の全体概要共有や、アイデア実現の準備のための講座を実施します。</w:t>
      </w:r>
    </w:p>
    <w:p w14:paraId="641644B0" w14:textId="77777777" w:rsidR="004B07C5" w:rsidRDefault="004B07C5" w:rsidP="004B07C5">
      <w:pPr>
        <w:pStyle w:val="a3"/>
        <w:ind w:leftChars="0" w:left="567" w:rightChars="241" w:right="506"/>
        <w:rPr>
          <w:rFonts w:eastAsiaTheme="minorHAnsi" w:hint="eastAsia"/>
        </w:rPr>
      </w:pPr>
    </w:p>
    <w:p w14:paraId="49F261A9" w14:textId="2CBF40CE" w:rsidR="0053007F" w:rsidRDefault="0053007F" w:rsidP="00DA2F09">
      <w:pPr>
        <w:pStyle w:val="a3"/>
        <w:ind w:leftChars="0" w:left="284"/>
        <w:rPr>
          <w:rFonts w:eastAsiaTheme="minorHAnsi"/>
        </w:rPr>
      </w:pPr>
      <w:r>
        <w:rPr>
          <w:rFonts w:eastAsiaTheme="minorHAnsi" w:hint="eastAsia"/>
        </w:rPr>
        <w:t>（2）卒業生サミット（6月12日（日））</w:t>
      </w:r>
    </w:p>
    <w:p w14:paraId="2DF5DAAB" w14:textId="10E26B2D" w:rsidR="0053007F" w:rsidRDefault="0053007F" w:rsidP="004B07C5">
      <w:pPr>
        <w:pStyle w:val="a3"/>
        <w:ind w:leftChars="0" w:left="567" w:rightChars="241" w:right="506"/>
        <w:rPr>
          <w:rFonts w:eastAsiaTheme="minorHAnsi"/>
        </w:rPr>
      </w:pPr>
      <w:r>
        <w:rPr>
          <w:rFonts w:eastAsiaTheme="minorHAnsi" w:hint="eastAsia"/>
        </w:rPr>
        <w:t>iDEA→NEXT卒業生、iDEA→NEXT参加者が集まるイベントです。参加者は卒業</w:t>
      </w:r>
      <w:r w:rsidR="00BD7B39">
        <w:rPr>
          <w:rFonts w:eastAsiaTheme="minorHAnsi" w:hint="eastAsia"/>
        </w:rPr>
        <w:t>生</w:t>
      </w:r>
      <w:r>
        <w:rPr>
          <w:rFonts w:eastAsiaTheme="minorHAnsi" w:hint="eastAsia"/>
        </w:rPr>
        <w:t>に向けて</w:t>
      </w:r>
      <w:r w:rsidR="00BD7B39">
        <w:rPr>
          <w:rFonts w:eastAsiaTheme="minorHAnsi" w:hint="eastAsia"/>
        </w:rPr>
        <w:t>アイデア発表を行います。また卒業生からアイデアフィードバックを受けます。</w:t>
      </w:r>
    </w:p>
    <w:p w14:paraId="59366906" w14:textId="77777777" w:rsidR="004B07C5" w:rsidRPr="00BD7B39" w:rsidRDefault="004B07C5" w:rsidP="004B07C5">
      <w:pPr>
        <w:pStyle w:val="a3"/>
        <w:ind w:leftChars="0" w:left="567" w:rightChars="241" w:right="506"/>
        <w:rPr>
          <w:rFonts w:eastAsiaTheme="minorHAnsi" w:hint="eastAsia"/>
        </w:rPr>
      </w:pPr>
    </w:p>
    <w:p w14:paraId="68223BD1" w14:textId="045DC1BB" w:rsidR="0053007F" w:rsidRDefault="00DA2F09" w:rsidP="0053007F">
      <w:pPr>
        <w:pStyle w:val="a3"/>
        <w:ind w:leftChars="0" w:left="284"/>
        <w:rPr>
          <w:rFonts w:eastAsiaTheme="minorHAnsi"/>
        </w:rPr>
      </w:pPr>
      <w:r>
        <w:rPr>
          <w:rFonts w:eastAsiaTheme="minorHAnsi" w:hint="eastAsia"/>
        </w:rPr>
        <w:t>（</w:t>
      </w:r>
      <w:r w:rsidR="0053007F">
        <w:rPr>
          <w:rFonts w:eastAsiaTheme="minorHAnsi"/>
        </w:rPr>
        <w:t>3</w:t>
      </w:r>
      <w:r>
        <w:rPr>
          <w:rFonts w:eastAsiaTheme="minorHAnsi" w:hint="eastAsia"/>
        </w:rPr>
        <w:t>）</w:t>
      </w:r>
      <w:r w:rsidR="00705B08">
        <w:rPr>
          <w:rFonts w:eastAsiaTheme="minorHAnsi" w:hint="eastAsia"/>
        </w:rPr>
        <w:t>中間発表</w:t>
      </w:r>
      <w:r w:rsidR="0053007F">
        <w:rPr>
          <w:rFonts w:eastAsiaTheme="minorHAnsi" w:hint="eastAsia"/>
        </w:rPr>
        <w:t>（10月1日（土））</w:t>
      </w:r>
    </w:p>
    <w:p w14:paraId="29D8DBE9" w14:textId="0A6A643B" w:rsidR="0053007F" w:rsidRDefault="007678B3" w:rsidP="004B07C5">
      <w:pPr>
        <w:pStyle w:val="a3"/>
        <w:ind w:leftChars="0" w:left="567" w:rightChars="241" w:right="506"/>
        <w:rPr>
          <w:rFonts w:eastAsiaTheme="minorHAnsi"/>
        </w:rPr>
      </w:pPr>
      <w:r>
        <w:rPr>
          <w:rFonts w:eastAsiaTheme="minorHAnsi" w:hint="eastAsia"/>
        </w:rPr>
        <w:t>iDEA→NEXT参加者が、自身が行う</w:t>
      </w:r>
      <w:r w:rsidR="009743B4">
        <w:rPr>
          <w:rFonts w:eastAsiaTheme="minorHAnsi" w:hint="eastAsia"/>
        </w:rPr>
        <w:t>挑戦を発表する場です。</w:t>
      </w:r>
      <w:r w:rsidR="00813902">
        <w:rPr>
          <w:rFonts w:eastAsiaTheme="minorHAnsi" w:hint="eastAsia"/>
        </w:rPr>
        <w:t>100人規模のオーディエンスの前で現在どのような挑戦を実施しているのか</w:t>
      </w:r>
      <w:r>
        <w:rPr>
          <w:rFonts w:eastAsiaTheme="minorHAnsi" w:hint="eastAsia"/>
        </w:rPr>
        <w:t>、今後どのような活動を行うか</w:t>
      </w:r>
      <w:r w:rsidR="00813902">
        <w:rPr>
          <w:rFonts w:eastAsiaTheme="minorHAnsi" w:hint="eastAsia"/>
        </w:rPr>
        <w:t>等を発表します。</w:t>
      </w:r>
    </w:p>
    <w:p w14:paraId="2E93D937" w14:textId="77777777" w:rsidR="004B07C5" w:rsidRPr="007678B3" w:rsidRDefault="004B07C5" w:rsidP="004B07C5">
      <w:pPr>
        <w:pStyle w:val="a3"/>
        <w:ind w:leftChars="0" w:left="567" w:rightChars="241" w:right="506"/>
        <w:rPr>
          <w:rFonts w:eastAsiaTheme="minorHAnsi" w:hint="eastAsia"/>
        </w:rPr>
      </w:pPr>
    </w:p>
    <w:p w14:paraId="015461EC" w14:textId="6AA4D0D0" w:rsidR="00DA2F09" w:rsidRDefault="00DA2F09" w:rsidP="00DA2F09">
      <w:pPr>
        <w:pStyle w:val="a3"/>
        <w:ind w:leftChars="0" w:left="284"/>
        <w:rPr>
          <w:rFonts w:eastAsiaTheme="minorHAnsi"/>
        </w:rPr>
      </w:pPr>
      <w:r>
        <w:rPr>
          <w:rFonts w:eastAsiaTheme="minorHAnsi" w:hint="eastAsia"/>
        </w:rPr>
        <w:t>（</w:t>
      </w:r>
      <w:r w:rsidR="0053007F">
        <w:rPr>
          <w:rFonts w:eastAsiaTheme="minorHAnsi"/>
        </w:rPr>
        <w:t>4</w:t>
      </w:r>
      <w:r>
        <w:rPr>
          <w:rFonts w:eastAsiaTheme="minorHAnsi" w:hint="eastAsia"/>
        </w:rPr>
        <w:t>）</w:t>
      </w:r>
      <w:r w:rsidR="00705B08">
        <w:rPr>
          <w:rFonts w:eastAsiaTheme="minorHAnsi" w:hint="eastAsia"/>
        </w:rPr>
        <w:t>交流会</w:t>
      </w:r>
      <w:r w:rsidR="0053007F">
        <w:rPr>
          <w:rFonts w:eastAsiaTheme="minorHAnsi" w:hint="eastAsia"/>
        </w:rPr>
        <w:t>（1月21日（土））</w:t>
      </w:r>
    </w:p>
    <w:p w14:paraId="6B39FC97" w14:textId="33702720" w:rsidR="0053007F" w:rsidRDefault="00A07B94" w:rsidP="004B07C5">
      <w:pPr>
        <w:pStyle w:val="a3"/>
        <w:ind w:leftChars="0" w:left="567"/>
        <w:rPr>
          <w:rFonts w:eastAsiaTheme="minorHAnsi"/>
        </w:rPr>
      </w:pPr>
      <w:r>
        <w:rPr>
          <w:rFonts w:eastAsiaTheme="minorHAnsi" w:hint="eastAsia"/>
        </w:rPr>
        <w:t>iDEA→NEXT支援者</w:t>
      </w:r>
      <w:r w:rsidR="007678B3">
        <w:rPr>
          <w:rFonts w:eastAsiaTheme="minorHAnsi" w:hint="eastAsia"/>
        </w:rPr>
        <w:t>（寄付者等）</w:t>
      </w:r>
      <w:r w:rsidR="00406D79">
        <w:rPr>
          <w:rFonts w:eastAsiaTheme="minorHAnsi" w:hint="eastAsia"/>
        </w:rPr>
        <w:t>との交流会を行います。</w:t>
      </w:r>
    </w:p>
    <w:p w14:paraId="7099CED0" w14:textId="77777777" w:rsidR="004B07C5" w:rsidRPr="007678B3" w:rsidRDefault="004B07C5" w:rsidP="004B07C5">
      <w:pPr>
        <w:pStyle w:val="a3"/>
        <w:ind w:leftChars="0" w:left="567"/>
        <w:rPr>
          <w:rFonts w:eastAsiaTheme="minorHAnsi" w:hint="eastAsia"/>
        </w:rPr>
      </w:pPr>
    </w:p>
    <w:p w14:paraId="2B57D165" w14:textId="1DF18985" w:rsidR="00591900" w:rsidRDefault="00DA2F09" w:rsidP="00DA2F09">
      <w:pPr>
        <w:pStyle w:val="a3"/>
        <w:ind w:leftChars="0" w:left="284"/>
        <w:rPr>
          <w:rFonts w:eastAsiaTheme="minorHAnsi"/>
        </w:rPr>
      </w:pPr>
      <w:r>
        <w:rPr>
          <w:rFonts w:eastAsiaTheme="minorHAnsi" w:hint="eastAsia"/>
        </w:rPr>
        <w:t>（</w:t>
      </w:r>
      <w:r w:rsidR="0053007F">
        <w:rPr>
          <w:rFonts w:eastAsiaTheme="minorHAnsi"/>
        </w:rPr>
        <w:t>5</w:t>
      </w:r>
      <w:r>
        <w:rPr>
          <w:rFonts w:eastAsiaTheme="minorHAnsi" w:hint="eastAsia"/>
        </w:rPr>
        <w:t>）</w:t>
      </w:r>
      <w:r w:rsidR="00705B08">
        <w:rPr>
          <w:rFonts w:eastAsiaTheme="minorHAnsi" w:hint="eastAsia"/>
        </w:rPr>
        <w:t>定期全体ミーティング</w:t>
      </w:r>
      <w:r w:rsidR="0053007F">
        <w:rPr>
          <w:rFonts w:eastAsiaTheme="minorHAnsi" w:hint="eastAsia"/>
        </w:rPr>
        <w:t>（毎月一度）</w:t>
      </w:r>
    </w:p>
    <w:p w14:paraId="603B8365" w14:textId="2A1CECC6" w:rsidR="00705B08" w:rsidRDefault="00331971" w:rsidP="00D5687C">
      <w:pPr>
        <w:pStyle w:val="a3"/>
        <w:ind w:leftChars="0" w:left="567" w:rightChars="241" w:right="506"/>
        <w:rPr>
          <w:rFonts w:eastAsiaTheme="minorHAnsi"/>
        </w:rPr>
      </w:pPr>
      <w:r>
        <w:rPr>
          <w:rFonts w:eastAsiaTheme="minorHAnsi" w:hint="eastAsia"/>
        </w:rPr>
        <w:t>毎月の進捗報告、課題・悩みの共有を挑戦者同士で行います。また、アイデア実現のために必要な講座を準備しています。</w:t>
      </w:r>
    </w:p>
    <w:p w14:paraId="4EA048ED" w14:textId="018D54D5" w:rsidR="00591900" w:rsidRPr="00A263D5" w:rsidRDefault="00591900" w:rsidP="00591900">
      <w:pPr>
        <w:pStyle w:val="a3"/>
        <w:numPr>
          <w:ilvl w:val="0"/>
          <w:numId w:val="2"/>
        </w:numPr>
        <w:ind w:leftChars="0"/>
        <w:rPr>
          <w:rFonts w:ascii="游ゴシック" w:eastAsia="游ゴシック" w:hAnsi="游ゴシック"/>
          <w:u w:val="single"/>
        </w:rPr>
      </w:pPr>
      <w:r w:rsidRPr="00003123">
        <w:rPr>
          <w:rFonts w:ascii="游ゴシック" w:eastAsia="游ゴシック" w:hAnsi="游ゴシック" w:hint="eastAsia"/>
          <w:sz w:val="22"/>
          <w:szCs w:val="24"/>
          <w:u w:val="single"/>
        </w:rPr>
        <w:t>活動支援金につ</w:t>
      </w:r>
      <w:r w:rsidR="006A4C02">
        <w:rPr>
          <w:rFonts w:ascii="游ゴシック" w:eastAsia="游ゴシック" w:hAnsi="游ゴシック" w:hint="eastAsia"/>
          <w:sz w:val="22"/>
          <w:szCs w:val="24"/>
          <w:u w:val="single"/>
        </w:rPr>
        <w:t>いて</w:t>
      </w:r>
    </w:p>
    <w:p w14:paraId="11EB7E0E" w14:textId="220C3F80" w:rsidR="00A263D5" w:rsidRPr="00A263D5" w:rsidRDefault="00A263D5" w:rsidP="00D5687C">
      <w:pPr>
        <w:pStyle w:val="a3"/>
        <w:ind w:leftChars="0" w:left="420" w:rightChars="174" w:right="365"/>
        <w:rPr>
          <w:rFonts w:eastAsiaTheme="minorHAnsi"/>
          <w:sz w:val="20"/>
          <w:szCs w:val="21"/>
        </w:rPr>
      </w:pPr>
      <w:r w:rsidRPr="00A263D5">
        <w:rPr>
          <w:rFonts w:eastAsiaTheme="minorHAnsi" w:hint="eastAsia"/>
        </w:rPr>
        <w:t>iDEA→NEXT</w:t>
      </w:r>
      <w:r>
        <w:rPr>
          <w:rFonts w:eastAsiaTheme="minorHAnsi" w:hint="eastAsia"/>
        </w:rPr>
        <w:t>参加者には活動支援金として</w:t>
      </w:r>
      <w:r w:rsidR="006A4C02" w:rsidRPr="000B1529">
        <w:rPr>
          <w:rFonts w:eastAsiaTheme="minorHAnsi" w:hint="eastAsia"/>
        </w:rPr>
        <w:t>8</w:t>
      </w:r>
      <w:r>
        <w:rPr>
          <w:rFonts w:eastAsiaTheme="minorHAnsi" w:hint="eastAsia"/>
        </w:rPr>
        <w:t>万円をお渡しします。</w:t>
      </w:r>
      <w:r w:rsidR="00406D79">
        <w:rPr>
          <w:rFonts w:eastAsiaTheme="minorHAnsi" w:hint="eastAsia"/>
        </w:rPr>
        <w:t>必要物資を購入したり、人件費として活用したりしてください。</w:t>
      </w:r>
    </w:p>
    <w:p w14:paraId="2F218CE0" w14:textId="21F8F49F" w:rsidR="00DA2F09" w:rsidRPr="00003123" w:rsidRDefault="00DA2F09" w:rsidP="00591900">
      <w:pPr>
        <w:pStyle w:val="a3"/>
        <w:numPr>
          <w:ilvl w:val="0"/>
          <w:numId w:val="2"/>
        </w:numPr>
        <w:ind w:leftChars="0"/>
        <w:rPr>
          <w:rFonts w:ascii="游ゴシック" w:eastAsia="游ゴシック" w:hAnsi="游ゴシック"/>
          <w:u w:val="single"/>
        </w:rPr>
      </w:pPr>
      <w:r>
        <w:rPr>
          <w:rFonts w:ascii="游ゴシック" w:eastAsia="游ゴシック" w:hAnsi="游ゴシック" w:hint="eastAsia"/>
          <w:sz w:val="22"/>
          <w:szCs w:val="24"/>
          <w:u w:val="single"/>
        </w:rPr>
        <w:t>お問い合わせ</w:t>
      </w:r>
    </w:p>
    <w:p w14:paraId="65889AC6" w14:textId="6B7503AA" w:rsidR="00003123" w:rsidRDefault="00DA2F09" w:rsidP="00003123">
      <w:pPr>
        <w:pStyle w:val="a3"/>
        <w:ind w:leftChars="0" w:left="420"/>
        <w:rPr>
          <w:rFonts w:eastAsiaTheme="minorHAnsi"/>
        </w:rPr>
      </w:pPr>
      <w:r>
        <w:rPr>
          <w:rFonts w:eastAsiaTheme="minorHAnsi" w:hint="eastAsia"/>
        </w:rPr>
        <w:t>特定非営利活動法人とちぎユースサポーターズネット</w:t>
      </w:r>
      <w:r w:rsidR="00C80594">
        <w:rPr>
          <w:rFonts w:eastAsiaTheme="minorHAnsi" w:hint="eastAsia"/>
        </w:rPr>
        <w:t>ワーク</w:t>
      </w:r>
    </w:p>
    <w:p w14:paraId="031A8C2B" w14:textId="2696DDEB" w:rsidR="00C80594" w:rsidRDefault="00C80594" w:rsidP="00003123">
      <w:pPr>
        <w:pStyle w:val="a3"/>
        <w:ind w:leftChars="0" w:left="420"/>
        <w:rPr>
          <w:rFonts w:eastAsiaTheme="minorHAnsi"/>
        </w:rPr>
      </w:pPr>
      <w:r>
        <w:rPr>
          <w:rFonts w:eastAsiaTheme="minorHAnsi" w:hint="eastAsia"/>
        </w:rPr>
        <w:t>iDEA→NEXT2022事務局</w:t>
      </w:r>
    </w:p>
    <w:p w14:paraId="528B2711" w14:textId="294AEF8F" w:rsidR="00DA2F09" w:rsidRDefault="00DA2F09" w:rsidP="00003123">
      <w:pPr>
        <w:pStyle w:val="a3"/>
        <w:ind w:leftChars="0" w:left="420"/>
        <w:rPr>
          <w:rFonts w:eastAsiaTheme="minorHAnsi"/>
        </w:rPr>
      </w:pPr>
      <w:r w:rsidRPr="00A263D5">
        <w:rPr>
          <w:rFonts w:eastAsiaTheme="minorHAnsi" w:hint="eastAsia"/>
          <w:spacing w:val="105"/>
          <w:kern w:val="0"/>
          <w:fitText w:val="630" w:id="-1535406336"/>
        </w:rPr>
        <w:t>住</w:t>
      </w:r>
      <w:r w:rsidRPr="00A263D5">
        <w:rPr>
          <w:rFonts w:eastAsiaTheme="minorHAnsi" w:hint="eastAsia"/>
          <w:kern w:val="0"/>
          <w:fitText w:val="630" w:id="-1535406336"/>
        </w:rPr>
        <w:t>所</w:t>
      </w:r>
      <w:r>
        <w:rPr>
          <w:rFonts w:eastAsiaTheme="minorHAnsi" w:hint="eastAsia"/>
        </w:rPr>
        <w:t>：</w:t>
      </w:r>
      <w:r w:rsidR="00A263D5">
        <w:rPr>
          <w:rFonts w:eastAsiaTheme="minorHAnsi" w:hint="eastAsia"/>
        </w:rPr>
        <w:t>〒320-0862　栃木県宇都宮市西原1-3-4</w:t>
      </w:r>
    </w:p>
    <w:p w14:paraId="305A2071" w14:textId="7352F07E" w:rsidR="00DA2F09" w:rsidRDefault="00DA2F09" w:rsidP="00003123">
      <w:pPr>
        <w:pStyle w:val="a3"/>
        <w:ind w:leftChars="0" w:left="420"/>
        <w:rPr>
          <w:rFonts w:eastAsiaTheme="minorHAnsi"/>
        </w:rPr>
      </w:pPr>
      <w:r w:rsidRPr="00A263D5">
        <w:rPr>
          <w:rFonts w:eastAsiaTheme="minorHAnsi" w:hint="eastAsia"/>
          <w:spacing w:val="105"/>
          <w:kern w:val="0"/>
          <w:fitText w:val="630" w:id="-1535406335"/>
        </w:rPr>
        <w:t>電</w:t>
      </w:r>
      <w:r w:rsidRPr="00A263D5">
        <w:rPr>
          <w:rFonts w:eastAsiaTheme="minorHAnsi" w:hint="eastAsia"/>
          <w:kern w:val="0"/>
          <w:fitText w:val="630" w:id="-1535406335"/>
        </w:rPr>
        <w:t>話</w:t>
      </w:r>
      <w:r>
        <w:rPr>
          <w:rFonts w:eastAsiaTheme="minorHAnsi" w:hint="eastAsia"/>
        </w:rPr>
        <w:t>：</w:t>
      </w:r>
      <w:r w:rsidR="00A263D5">
        <w:rPr>
          <w:rFonts w:eastAsiaTheme="minorHAnsi" w:hint="eastAsia"/>
        </w:rPr>
        <w:t>028-612-1575</w:t>
      </w:r>
    </w:p>
    <w:p w14:paraId="27FF850D" w14:textId="3DBF6C95" w:rsidR="00DA2F09" w:rsidRPr="00DA2F09" w:rsidRDefault="00DA2F09" w:rsidP="00003123">
      <w:pPr>
        <w:pStyle w:val="a3"/>
        <w:ind w:leftChars="0" w:left="420"/>
        <w:rPr>
          <w:rFonts w:eastAsiaTheme="minorHAnsi"/>
        </w:rPr>
      </w:pPr>
      <w:r>
        <w:rPr>
          <w:rFonts w:eastAsiaTheme="minorHAnsi" w:hint="eastAsia"/>
        </w:rPr>
        <w:t>メール：</w:t>
      </w:r>
      <w:r w:rsidR="00A263D5">
        <w:rPr>
          <w:rFonts w:eastAsiaTheme="minorHAnsi" w:hint="eastAsia"/>
        </w:rPr>
        <w:t>y</w:t>
      </w:r>
      <w:r w:rsidR="00A263D5">
        <w:rPr>
          <w:rFonts w:eastAsiaTheme="minorHAnsi"/>
        </w:rPr>
        <w:t>sn_office@tochigi-ysn.net</w:t>
      </w:r>
    </w:p>
    <w:sectPr w:rsidR="00DA2F09" w:rsidRPr="00DA2F09" w:rsidSect="002919CA">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554A" w14:textId="77777777" w:rsidR="00FA2314" w:rsidRDefault="00FA2314" w:rsidP="00372BE4">
      <w:r>
        <w:separator/>
      </w:r>
    </w:p>
  </w:endnote>
  <w:endnote w:type="continuationSeparator" w:id="0">
    <w:p w14:paraId="22A14D68" w14:textId="77777777" w:rsidR="00FA2314" w:rsidRDefault="00FA2314" w:rsidP="0037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Noto Serif JP">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C314" w14:textId="77777777" w:rsidR="00FA2314" w:rsidRDefault="00FA2314" w:rsidP="00372BE4">
      <w:r>
        <w:separator/>
      </w:r>
    </w:p>
  </w:footnote>
  <w:footnote w:type="continuationSeparator" w:id="0">
    <w:p w14:paraId="3417DB1A" w14:textId="77777777" w:rsidR="00FA2314" w:rsidRDefault="00FA2314" w:rsidP="0037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183"/>
    <w:multiLevelType w:val="hybridMultilevel"/>
    <w:tmpl w:val="D92878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993FFB"/>
    <w:multiLevelType w:val="hybridMultilevel"/>
    <w:tmpl w:val="6010A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068B6"/>
    <w:multiLevelType w:val="hybridMultilevel"/>
    <w:tmpl w:val="7CE6E832"/>
    <w:lvl w:ilvl="0" w:tplc="79CA9510">
      <w:start w:val="1"/>
      <w:numFmt w:val="decimal"/>
      <w:lvlText w:val="%1."/>
      <w:lvlJc w:val="left"/>
      <w:pPr>
        <w:ind w:left="420" w:hanging="420"/>
      </w:pPr>
      <w:rPr>
        <w:sz w:val="22"/>
        <w:szCs w:val="24"/>
      </w:rPr>
    </w:lvl>
    <w:lvl w:ilvl="1" w:tplc="7E841E7A">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65223630">
    <w:abstractNumId w:val="1"/>
  </w:num>
  <w:num w:numId="2" w16cid:durableId="1857688695">
    <w:abstractNumId w:val="2"/>
  </w:num>
  <w:num w:numId="3" w16cid:durableId="165868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31"/>
    <w:rsid w:val="00003123"/>
    <w:rsid w:val="000B1529"/>
    <w:rsid w:val="001D29DF"/>
    <w:rsid w:val="00207B25"/>
    <w:rsid w:val="00212640"/>
    <w:rsid w:val="002126F2"/>
    <w:rsid w:val="0022212D"/>
    <w:rsid w:val="00233301"/>
    <w:rsid w:val="0027282C"/>
    <w:rsid w:val="002915EF"/>
    <w:rsid w:val="002919CA"/>
    <w:rsid w:val="002A54DF"/>
    <w:rsid w:val="00331971"/>
    <w:rsid w:val="003520FB"/>
    <w:rsid w:val="00372BE4"/>
    <w:rsid w:val="00406D79"/>
    <w:rsid w:val="004166E1"/>
    <w:rsid w:val="00482571"/>
    <w:rsid w:val="0049382E"/>
    <w:rsid w:val="00495D89"/>
    <w:rsid w:val="004B07C5"/>
    <w:rsid w:val="004F5183"/>
    <w:rsid w:val="0053007F"/>
    <w:rsid w:val="00555255"/>
    <w:rsid w:val="00591900"/>
    <w:rsid w:val="005E0B91"/>
    <w:rsid w:val="0064476C"/>
    <w:rsid w:val="006A4C02"/>
    <w:rsid w:val="006E1062"/>
    <w:rsid w:val="00705B08"/>
    <w:rsid w:val="00717999"/>
    <w:rsid w:val="00760F39"/>
    <w:rsid w:val="007678B3"/>
    <w:rsid w:val="00792DF9"/>
    <w:rsid w:val="00813902"/>
    <w:rsid w:val="008E3A64"/>
    <w:rsid w:val="008F1768"/>
    <w:rsid w:val="008F3F05"/>
    <w:rsid w:val="009743B4"/>
    <w:rsid w:val="00A054DE"/>
    <w:rsid w:val="00A07B94"/>
    <w:rsid w:val="00A14F5F"/>
    <w:rsid w:val="00A263D5"/>
    <w:rsid w:val="00AB2A13"/>
    <w:rsid w:val="00AF6F39"/>
    <w:rsid w:val="00BD7B39"/>
    <w:rsid w:val="00C20A0A"/>
    <w:rsid w:val="00C55531"/>
    <w:rsid w:val="00C80594"/>
    <w:rsid w:val="00CE5DCD"/>
    <w:rsid w:val="00CF3F36"/>
    <w:rsid w:val="00D5687C"/>
    <w:rsid w:val="00DA2C00"/>
    <w:rsid w:val="00DA2F09"/>
    <w:rsid w:val="00DD7DE0"/>
    <w:rsid w:val="00EB775A"/>
    <w:rsid w:val="00F55731"/>
    <w:rsid w:val="00F92E19"/>
    <w:rsid w:val="00FA2314"/>
    <w:rsid w:val="00FB228F"/>
    <w:rsid w:val="00FE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E6157"/>
  <w15:chartTrackingRefBased/>
  <w15:docId w15:val="{E96DD49F-7EFD-4D57-AE3F-EF280704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731"/>
    <w:pPr>
      <w:ind w:leftChars="400" w:left="840"/>
    </w:pPr>
  </w:style>
  <w:style w:type="character" w:styleId="a4">
    <w:name w:val="Hyperlink"/>
    <w:basedOn w:val="a0"/>
    <w:uiPriority w:val="99"/>
    <w:unhideWhenUsed/>
    <w:rsid w:val="0049382E"/>
    <w:rPr>
      <w:color w:val="0563C1" w:themeColor="hyperlink"/>
      <w:u w:val="single"/>
    </w:rPr>
  </w:style>
  <w:style w:type="character" w:styleId="a5">
    <w:name w:val="Unresolved Mention"/>
    <w:basedOn w:val="a0"/>
    <w:uiPriority w:val="99"/>
    <w:semiHidden/>
    <w:unhideWhenUsed/>
    <w:rsid w:val="0049382E"/>
    <w:rPr>
      <w:color w:val="605E5C"/>
      <w:shd w:val="clear" w:color="auto" w:fill="E1DFDD"/>
    </w:rPr>
  </w:style>
  <w:style w:type="table" w:styleId="a6">
    <w:name w:val="Table Grid"/>
    <w:basedOn w:val="a1"/>
    <w:uiPriority w:val="39"/>
    <w:rsid w:val="008F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2BE4"/>
    <w:pPr>
      <w:tabs>
        <w:tab w:val="center" w:pos="4252"/>
        <w:tab w:val="right" w:pos="8504"/>
      </w:tabs>
      <w:snapToGrid w:val="0"/>
    </w:pPr>
  </w:style>
  <w:style w:type="character" w:customStyle="1" w:styleId="a8">
    <w:name w:val="ヘッダー (文字)"/>
    <w:basedOn w:val="a0"/>
    <w:link w:val="a7"/>
    <w:uiPriority w:val="99"/>
    <w:rsid w:val="00372BE4"/>
  </w:style>
  <w:style w:type="paragraph" w:styleId="a9">
    <w:name w:val="footer"/>
    <w:basedOn w:val="a"/>
    <w:link w:val="aa"/>
    <w:uiPriority w:val="99"/>
    <w:unhideWhenUsed/>
    <w:rsid w:val="00372BE4"/>
    <w:pPr>
      <w:tabs>
        <w:tab w:val="center" w:pos="4252"/>
        <w:tab w:val="right" w:pos="8504"/>
      </w:tabs>
      <w:snapToGrid w:val="0"/>
    </w:pPr>
  </w:style>
  <w:style w:type="character" w:customStyle="1" w:styleId="aa">
    <w:name w:val="フッター (文字)"/>
    <w:basedOn w:val="a0"/>
    <w:link w:val="a9"/>
    <w:uiPriority w:val="99"/>
    <w:rsid w:val="00372BE4"/>
  </w:style>
  <w:style w:type="character" w:styleId="ab">
    <w:name w:val="FollowedHyperlink"/>
    <w:basedOn w:val="a0"/>
    <w:uiPriority w:val="99"/>
    <w:semiHidden/>
    <w:unhideWhenUsed/>
    <w:rsid w:val="00DA2C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n_office@tochigi-ys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悠太</dc:creator>
  <cp:keywords/>
  <dc:description/>
  <cp:lastModifiedBy>篠原 悠太</cp:lastModifiedBy>
  <cp:revision>11</cp:revision>
  <dcterms:created xsi:type="dcterms:W3CDTF">2022-04-15T06:39:00Z</dcterms:created>
  <dcterms:modified xsi:type="dcterms:W3CDTF">2022-04-18T04:09:00Z</dcterms:modified>
</cp:coreProperties>
</file>